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12F" w:rsidRDefault="00CA6E5C" w:rsidP="00D151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образования администрации</w:t>
      </w:r>
      <w:r w:rsidR="00D1512F" w:rsidRPr="00D1512F">
        <w:rPr>
          <w:rFonts w:ascii="Times New Roman" w:eastAsia="Times New Roman" w:hAnsi="Times New Roman" w:cs="Times New Roman"/>
          <w:sz w:val="28"/>
          <w:szCs w:val="28"/>
        </w:rPr>
        <w:t xml:space="preserve"> Баб</w:t>
      </w:r>
      <w:r>
        <w:rPr>
          <w:rFonts w:ascii="Times New Roman" w:eastAsia="Times New Roman" w:hAnsi="Times New Roman" w:cs="Times New Roman"/>
          <w:sz w:val="28"/>
          <w:szCs w:val="28"/>
        </w:rPr>
        <w:t>ушкинского муниципального округа</w:t>
      </w:r>
    </w:p>
    <w:p w:rsidR="00CA6E5C" w:rsidRPr="00D1512F" w:rsidRDefault="00CA6E5C" w:rsidP="00D151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Вологодской области</w:t>
      </w:r>
    </w:p>
    <w:p w:rsidR="00D1512F" w:rsidRPr="00D1512F" w:rsidRDefault="00D1512F" w:rsidP="00D1512F">
      <w:pPr>
        <w:jc w:val="center"/>
        <w:rPr>
          <w:rFonts w:ascii="Times New Roman" w:eastAsia="Times New Roman" w:hAnsi="Times New Roman" w:cs="Times New Roman"/>
          <w:b/>
          <w:sz w:val="28"/>
          <w:szCs w:val="28"/>
        </w:rPr>
      </w:pPr>
      <w:r w:rsidRPr="00D1512F">
        <w:rPr>
          <w:rFonts w:ascii="Times New Roman" w:eastAsia="Times New Roman" w:hAnsi="Times New Roman" w:cs="Times New Roman"/>
          <w:b/>
          <w:sz w:val="28"/>
          <w:szCs w:val="28"/>
        </w:rPr>
        <w:t>ПРИКАЗ</w:t>
      </w:r>
    </w:p>
    <w:p w:rsidR="00D1512F" w:rsidRPr="00D1512F" w:rsidRDefault="00187228" w:rsidP="00D1512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A6E5C">
        <w:rPr>
          <w:rFonts w:ascii="Times New Roman" w:eastAsia="Times New Roman" w:hAnsi="Times New Roman" w:cs="Times New Roman"/>
          <w:sz w:val="28"/>
          <w:szCs w:val="28"/>
        </w:rPr>
        <w:t>.04.2025</w:t>
      </w:r>
      <w:r w:rsidR="00D1512F" w:rsidRPr="00D1512F">
        <w:rPr>
          <w:rFonts w:ascii="Times New Roman" w:eastAsia="Times New Roman" w:hAnsi="Times New Roman" w:cs="Times New Roman"/>
          <w:sz w:val="28"/>
          <w:szCs w:val="28"/>
        </w:rPr>
        <w:t xml:space="preserve">г.                                                                                 </w:t>
      </w:r>
      <w:r w:rsidR="00E80AEF">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136</w:t>
      </w:r>
    </w:p>
    <w:p w:rsidR="00D1512F" w:rsidRPr="00D1512F" w:rsidRDefault="00D1512F" w:rsidP="00D1512F">
      <w:pPr>
        <w:jc w:val="center"/>
        <w:rPr>
          <w:rFonts w:ascii="Times New Roman" w:eastAsia="Times New Roman" w:hAnsi="Times New Roman" w:cs="Times New Roman"/>
          <w:sz w:val="28"/>
          <w:szCs w:val="28"/>
        </w:rPr>
      </w:pPr>
      <w:proofErr w:type="spellStart"/>
      <w:proofErr w:type="gramStart"/>
      <w:r w:rsidRPr="00D1512F">
        <w:rPr>
          <w:rFonts w:ascii="Times New Roman" w:eastAsia="Times New Roman" w:hAnsi="Times New Roman" w:cs="Times New Roman"/>
          <w:sz w:val="28"/>
          <w:szCs w:val="28"/>
        </w:rPr>
        <w:t>с</w:t>
      </w:r>
      <w:proofErr w:type="gramEnd"/>
      <w:r w:rsidRPr="00D1512F">
        <w:rPr>
          <w:rFonts w:ascii="Times New Roman" w:eastAsia="Times New Roman" w:hAnsi="Times New Roman" w:cs="Times New Roman"/>
          <w:sz w:val="28"/>
          <w:szCs w:val="28"/>
        </w:rPr>
        <w:t>.</w:t>
      </w:r>
      <w:proofErr w:type="gramStart"/>
      <w:r w:rsidRPr="00D1512F">
        <w:rPr>
          <w:rFonts w:ascii="Times New Roman" w:eastAsia="Times New Roman" w:hAnsi="Times New Roman" w:cs="Times New Roman"/>
          <w:sz w:val="28"/>
          <w:szCs w:val="28"/>
        </w:rPr>
        <w:t>им</w:t>
      </w:r>
      <w:proofErr w:type="spellEnd"/>
      <w:proofErr w:type="gramEnd"/>
      <w:r w:rsidRPr="00D1512F">
        <w:rPr>
          <w:rFonts w:ascii="Times New Roman" w:eastAsia="Times New Roman" w:hAnsi="Times New Roman" w:cs="Times New Roman"/>
          <w:sz w:val="28"/>
          <w:szCs w:val="28"/>
        </w:rPr>
        <w:t>. Бабушкина</w:t>
      </w:r>
    </w:p>
    <w:p w:rsidR="00D1512F" w:rsidRPr="00D1512F" w:rsidRDefault="00D1512F" w:rsidP="00D1512F">
      <w:pPr>
        <w:spacing w:after="0"/>
        <w:jc w:val="both"/>
        <w:rPr>
          <w:rFonts w:ascii="Times New Roman" w:eastAsia="Times New Roman" w:hAnsi="Times New Roman" w:cs="Times New Roman"/>
          <w:sz w:val="28"/>
          <w:szCs w:val="28"/>
        </w:rPr>
      </w:pPr>
    </w:p>
    <w:p w:rsidR="00D1512F" w:rsidRPr="00D1512F" w:rsidRDefault="00D1512F" w:rsidP="00D1512F">
      <w:pPr>
        <w:spacing w:after="0"/>
        <w:jc w:val="both"/>
        <w:rPr>
          <w:rFonts w:ascii="Times New Roman" w:eastAsia="Times New Roman" w:hAnsi="Times New Roman" w:cs="Times New Roman"/>
          <w:i/>
          <w:sz w:val="28"/>
          <w:szCs w:val="28"/>
        </w:rPr>
      </w:pPr>
      <w:r w:rsidRPr="00D1512F">
        <w:rPr>
          <w:rFonts w:ascii="Times New Roman" w:eastAsia="Times New Roman" w:hAnsi="Times New Roman" w:cs="Times New Roman"/>
          <w:i/>
          <w:sz w:val="28"/>
          <w:szCs w:val="28"/>
        </w:rPr>
        <w:t xml:space="preserve">О проведении </w:t>
      </w:r>
      <w:r w:rsidR="00261641">
        <w:rPr>
          <w:rFonts w:ascii="Times New Roman" w:eastAsia="Times New Roman" w:hAnsi="Times New Roman" w:cs="Times New Roman"/>
          <w:i/>
          <w:sz w:val="28"/>
          <w:szCs w:val="28"/>
        </w:rPr>
        <w:t>муниципального</w:t>
      </w:r>
      <w:r w:rsidRPr="00D1512F">
        <w:rPr>
          <w:rFonts w:ascii="Times New Roman" w:eastAsia="Times New Roman" w:hAnsi="Times New Roman" w:cs="Times New Roman"/>
          <w:i/>
          <w:sz w:val="28"/>
          <w:szCs w:val="28"/>
        </w:rPr>
        <w:t xml:space="preserve">  конкурса</w:t>
      </w:r>
    </w:p>
    <w:p w:rsidR="00D1512F" w:rsidRPr="00D1512F" w:rsidRDefault="00CA6E5C" w:rsidP="00D1512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«Воспитатель года-2025</w:t>
      </w:r>
      <w:r w:rsidR="00D1512F" w:rsidRPr="00D1512F">
        <w:rPr>
          <w:rFonts w:ascii="Times New Roman" w:eastAsia="Times New Roman" w:hAnsi="Times New Roman" w:cs="Times New Roman"/>
          <w:i/>
          <w:sz w:val="28"/>
          <w:szCs w:val="28"/>
        </w:rPr>
        <w:t>»</w:t>
      </w:r>
    </w:p>
    <w:p w:rsidR="00D1512F" w:rsidRPr="00D1512F" w:rsidRDefault="00D1512F" w:rsidP="00D1512F">
      <w:pPr>
        <w:spacing w:after="0"/>
        <w:jc w:val="both"/>
        <w:rPr>
          <w:rFonts w:ascii="Times New Roman" w:eastAsia="Times New Roman" w:hAnsi="Times New Roman" w:cs="Times New Roman"/>
          <w:i/>
          <w:sz w:val="28"/>
          <w:szCs w:val="28"/>
        </w:rPr>
      </w:pPr>
    </w:p>
    <w:p w:rsidR="00D1512F" w:rsidRPr="00D1512F" w:rsidRDefault="00CA6E5C" w:rsidP="00D1512F">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Основании приказа Министерства образования Вологодской области №2384 от 17.12.2024</w:t>
      </w:r>
      <w:r w:rsidR="00D1512F" w:rsidRPr="00D1512F">
        <w:rPr>
          <w:rFonts w:ascii="Times New Roman" w:eastAsia="Times New Roman" w:hAnsi="Times New Roman" w:cs="Times New Roman"/>
          <w:sz w:val="28"/>
          <w:szCs w:val="28"/>
        </w:rPr>
        <w:t xml:space="preserve"> «Положение о региональном этапе Всероссийского профессионального конкурса </w:t>
      </w:r>
      <w:r>
        <w:rPr>
          <w:rFonts w:ascii="Times New Roman" w:eastAsia="Times New Roman" w:hAnsi="Times New Roman" w:cs="Times New Roman"/>
          <w:sz w:val="28"/>
          <w:szCs w:val="28"/>
        </w:rPr>
        <w:t>«Воспитатель года России» в 2025</w:t>
      </w:r>
      <w:r w:rsidR="00D1512F" w:rsidRPr="00D1512F">
        <w:rPr>
          <w:rFonts w:ascii="Times New Roman" w:eastAsia="Times New Roman" w:hAnsi="Times New Roman" w:cs="Times New Roman"/>
          <w:sz w:val="28"/>
          <w:szCs w:val="28"/>
        </w:rPr>
        <w:t xml:space="preserve"> году» и в целях  повышения престижа педагогической профессии, выявления  талантливых педагогов, их поддержки и поощрения, распространения инновационного педагогического опыта лучших воспитателей Баб</w:t>
      </w:r>
      <w:r>
        <w:rPr>
          <w:rFonts w:ascii="Times New Roman" w:eastAsia="Times New Roman" w:hAnsi="Times New Roman" w:cs="Times New Roman"/>
          <w:sz w:val="28"/>
          <w:szCs w:val="28"/>
        </w:rPr>
        <w:t>ушкинского муниципального округа</w:t>
      </w:r>
    </w:p>
    <w:p w:rsidR="00D1512F" w:rsidRPr="00D1512F" w:rsidRDefault="00D1512F" w:rsidP="00D1512F">
      <w:pPr>
        <w:jc w:val="both"/>
        <w:rPr>
          <w:rFonts w:ascii="Times New Roman" w:eastAsia="Times New Roman" w:hAnsi="Times New Roman" w:cs="Times New Roman"/>
          <w:b/>
          <w:sz w:val="28"/>
          <w:szCs w:val="28"/>
        </w:rPr>
      </w:pPr>
      <w:r w:rsidRPr="00D1512F">
        <w:rPr>
          <w:rFonts w:ascii="Times New Roman" w:eastAsia="Times New Roman" w:hAnsi="Times New Roman" w:cs="Times New Roman"/>
          <w:b/>
          <w:sz w:val="28"/>
          <w:szCs w:val="28"/>
        </w:rPr>
        <w:t>ПРИКАЗЫВАЮ:</w:t>
      </w:r>
    </w:p>
    <w:p w:rsidR="00D1512F" w:rsidRPr="00D1512F" w:rsidRDefault="00D1512F" w:rsidP="00D1512F">
      <w:pPr>
        <w:spacing w:after="0"/>
        <w:ind w:firstLine="360"/>
        <w:jc w:val="both"/>
        <w:rPr>
          <w:rFonts w:ascii="Times New Roman" w:eastAsia="Times New Roman" w:hAnsi="Times New Roman" w:cs="Times New Roman"/>
          <w:sz w:val="28"/>
          <w:szCs w:val="28"/>
        </w:rPr>
      </w:pPr>
      <w:r w:rsidRPr="00D1512F">
        <w:rPr>
          <w:rFonts w:ascii="Times New Roman" w:eastAsia="Times New Roman" w:hAnsi="Times New Roman" w:cs="Times New Roman"/>
          <w:sz w:val="28"/>
          <w:szCs w:val="28"/>
        </w:rPr>
        <w:t xml:space="preserve">1.Провести </w:t>
      </w:r>
      <w:r w:rsidR="00261641">
        <w:rPr>
          <w:rFonts w:ascii="Times New Roman" w:eastAsia="Calibri" w:hAnsi="Times New Roman" w:cs="Times New Roman"/>
          <w:sz w:val="28"/>
          <w:szCs w:val="28"/>
        </w:rPr>
        <w:t>муниципальный</w:t>
      </w:r>
      <w:r w:rsidR="00CA6E5C">
        <w:rPr>
          <w:rFonts w:ascii="Times New Roman" w:eastAsia="Times New Roman" w:hAnsi="Times New Roman" w:cs="Times New Roman"/>
          <w:sz w:val="28"/>
          <w:szCs w:val="28"/>
        </w:rPr>
        <w:t xml:space="preserve">  конкурс «Воспитатель года-2025</w:t>
      </w:r>
      <w:r w:rsidRPr="00D1512F">
        <w:rPr>
          <w:rFonts w:ascii="Times New Roman" w:eastAsia="Times New Roman" w:hAnsi="Times New Roman" w:cs="Times New Roman"/>
          <w:sz w:val="28"/>
          <w:szCs w:val="28"/>
        </w:rPr>
        <w:t>» в с</w:t>
      </w:r>
      <w:r w:rsidR="00261641">
        <w:rPr>
          <w:rFonts w:ascii="Times New Roman" w:eastAsia="Times New Roman" w:hAnsi="Times New Roman" w:cs="Times New Roman"/>
          <w:sz w:val="28"/>
          <w:szCs w:val="28"/>
        </w:rPr>
        <w:t>рок с</w:t>
      </w:r>
      <w:r w:rsidR="007F4CBE">
        <w:rPr>
          <w:rFonts w:ascii="Times New Roman" w:eastAsia="Times New Roman" w:hAnsi="Times New Roman" w:cs="Times New Roman"/>
          <w:sz w:val="28"/>
          <w:szCs w:val="28"/>
        </w:rPr>
        <w:t xml:space="preserve">  1 октября 2025 года по 24 ок</w:t>
      </w:r>
      <w:r w:rsidR="00261641">
        <w:rPr>
          <w:rFonts w:ascii="Times New Roman" w:eastAsia="Times New Roman" w:hAnsi="Times New Roman" w:cs="Times New Roman"/>
          <w:sz w:val="28"/>
          <w:szCs w:val="28"/>
        </w:rPr>
        <w:t>т</w:t>
      </w:r>
      <w:r w:rsidRPr="00D1512F">
        <w:rPr>
          <w:rFonts w:ascii="Times New Roman" w:eastAsia="Times New Roman" w:hAnsi="Times New Roman" w:cs="Times New Roman"/>
          <w:sz w:val="28"/>
          <w:szCs w:val="28"/>
        </w:rPr>
        <w:t>ября</w:t>
      </w:r>
      <w:r w:rsidR="00261641">
        <w:rPr>
          <w:rFonts w:ascii="Times New Roman" w:eastAsia="Times New Roman" w:hAnsi="Times New Roman" w:cs="Times New Roman"/>
          <w:sz w:val="28"/>
          <w:szCs w:val="28"/>
          <w:lang w:bidi="sa-IN"/>
        </w:rPr>
        <w:t xml:space="preserve"> 2025</w:t>
      </w:r>
      <w:r w:rsidRPr="00D1512F">
        <w:rPr>
          <w:rFonts w:ascii="Times New Roman" w:eastAsia="Times New Roman" w:hAnsi="Times New Roman" w:cs="Times New Roman"/>
          <w:sz w:val="28"/>
          <w:szCs w:val="28"/>
          <w:lang w:bidi="sa-IN"/>
        </w:rPr>
        <w:t xml:space="preserve"> года</w:t>
      </w:r>
      <w:r w:rsidRPr="00D1512F">
        <w:rPr>
          <w:rFonts w:ascii="Times New Roman" w:eastAsia="Times New Roman" w:hAnsi="Times New Roman" w:cs="Times New Roman"/>
          <w:sz w:val="28"/>
          <w:szCs w:val="28"/>
        </w:rPr>
        <w:t>.</w:t>
      </w:r>
    </w:p>
    <w:p w:rsidR="00D1512F" w:rsidRPr="00D1512F" w:rsidRDefault="00D1512F" w:rsidP="00D1512F">
      <w:pPr>
        <w:tabs>
          <w:tab w:val="left" w:pos="567"/>
        </w:tabs>
        <w:spacing w:after="0"/>
        <w:ind w:left="360"/>
        <w:jc w:val="both"/>
        <w:rPr>
          <w:rFonts w:ascii="Times New Roman" w:eastAsia="Times New Roman" w:hAnsi="Times New Roman" w:cs="Times New Roman"/>
          <w:sz w:val="28"/>
          <w:szCs w:val="28"/>
        </w:rPr>
      </w:pPr>
      <w:r w:rsidRPr="00D1512F">
        <w:rPr>
          <w:rFonts w:ascii="Times New Roman" w:eastAsia="Times New Roman" w:hAnsi="Times New Roman" w:cs="Times New Roman"/>
          <w:sz w:val="28"/>
          <w:szCs w:val="28"/>
        </w:rPr>
        <w:t xml:space="preserve">2.Утвердить Положение о </w:t>
      </w:r>
      <w:r w:rsidR="00261641">
        <w:rPr>
          <w:rFonts w:ascii="Times New Roman" w:eastAsia="Calibri" w:hAnsi="Times New Roman" w:cs="Times New Roman"/>
          <w:sz w:val="28"/>
          <w:szCs w:val="28"/>
        </w:rPr>
        <w:t>муниципальном</w:t>
      </w:r>
      <w:r w:rsidR="00261641">
        <w:rPr>
          <w:rFonts w:ascii="Times New Roman" w:eastAsia="Times New Roman" w:hAnsi="Times New Roman" w:cs="Times New Roman"/>
          <w:sz w:val="28"/>
          <w:szCs w:val="28"/>
        </w:rPr>
        <w:t xml:space="preserve"> конкурсе «Воспитатель года-2025</w:t>
      </w:r>
      <w:r w:rsidRPr="00D1512F">
        <w:rPr>
          <w:rFonts w:ascii="Times New Roman" w:eastAsia="Times New Roman" w:hAnsi="Times New Roman" w:cs="Times New Roman"/>
          <w:sz w:val="28"/>
          <w:szCs w:val="28"/>
        </w:rPr>
        <w:t>»(Приложение 1</w:t>
      </w:r>
      <w:r w:rsidR="00E80AEF">
        <w:rPr>
          <w:rFonts w:ascii="Times New Roman" w:eastAsia="Times New Roman" w:hAnsi="Times New Roman" w:cs="Times New Roman"/>
          <w:sz w:val="28"/>
          <w:szCs w:val="28"/>
        </w:rPr>
        <w:t>,2</w:t>
      </w:r>
      <w:r w:rsidRPr="00D1512F">
        <w:rPr>
          <w:rFonts w:ascii="Times New Roman" w:eastAsia="Times New Roman" w:hAnsi="Times New Roman" w:cs="Times New Roman"/>
          <w:sz w:val="28"/>
          <w:szCs w:val="28"/>
        </w:rPr>
        <w:t>).</w:t>
      </w:r>
    </w:p>
    <w:p w:rsidR="00D1512F" w:rsidRPr="00D1512F" w:rsidRDefault="00D1512F" w:rsidP="00D1512F">
      <w:pPr>
        <w:spacing w:after="0"/>
        <w:ind w:firstLine="360"/>
        <w:jc w:val="both"/>
        <w:rPr>
          <w:rFonts w:ascii="Times New Roman" w:eastAsia="Times New Roman" w:hAnsi="Times New Roman" w:cs="Times New Roman"/>
          <w:sz w:val="28"/>
          <w:szCs w:val="28"/>
        </w:rPr>
      </w:pPr>
      <w:r w:rsidRPr="00D1512F">
        <w:rPr>
          <w:rFonts w:ascii="Times New Roman" w:eastAsia="Times New Roman" w:hAnsi="Times New Roman" w:cs="Times New Roman"/>
          <w:sz w:val="28"/>
          <w:szCs w:val="28"/>
        </w:rPr>
        <w:t xml:space="preserve">3.Утвердить состав организационного комитета </w:t>
      </w:r>
      <w:r w:rsidR="00261641">
        <w:rPr>
          <w:rFonts w:ascii="Times New Roman" w:eastAsia="Calibri" w:hAnsi="Times New Roman" w:cs="Times New Roman"/>
          <w:sz w:val="28"/>
          <w:szCs w:val="28"/>
        </w:rPr>
        <w:t>муниципального</w:t>
      </w:r>
      <w:r w:rsidR="00261641">
        <w:rPr>
          <w:rFonts w:ascii="Times New Roman" w:eastAsia="Times New Roman" w:hAnsi="Times New Roman" w:cs="Times New Roman"/>
          <w:sz w:val="28"/>
          <w:szCs w:val="28"/>
        </w:rPr>
        <w:t xml:space="preserve"> конкурса «Воспитатель года-2025</w:t>
      </w:r>
      <w:r w:rsidR="00E80AEF">
        <w:rPr>
          <w:rFonts w:ascii="Times New Roman" w:eastAsia="Times New Roman" w:hAnsi="Times New Roman" w:cs="Times New Roman"/>
          <w:sz w:val="28"/>
          <w:szCs w:val="28"/>
        </w:rPr>
        <w:t>»  (Приложение 3</w:t>
      </w:r>
      <w:r w:rsidRPr="00D1512F">
        <w:rPr>
          <w:rFonts w:ascii="Times New Roman" w:eastAsia="Times New Roman" w:hAnsi="Times New Roman" w:cs="Times New Roman"/>
          <w:sz w:val="28"/>
          <w:szCs w:val="28"/>
        </w:rPr>
        <w:t>).</w:t>
      </w:r>
    </w:p>
    <w:p w:rsidR="00D1512F" w:rsidRPr="00D1512F" w:rsidRDefault="00D1512F" w:rsidP="00D1512F">
      <w:pPr>
        <w:spacing w:after="0"/>
        <w:ind w:left="720" w:hanging="360"/>
        <w:jc w:val="both"/>
        <w:rPr>
          <w:rFonts w:ascii="Times New Roman" w:eastAsia="Times New Roman" w:hAnsi="Times New Roman" w:cs="Times New Roman"/>
          <w:sz w:val="28"/>
          <w:szCs w:val="28"/>
        </w:rPr>
      </w:pPr>
      <w:r w:rsidRPr="00D1512F">
        <w:rPr>
          <w:rFonts w:ascii="Times New Roman" w:eastAsia="Times New Roman" w:hAnsi="Times New Roman" w:cs="Times New Roman"/>
          <w:sz w:val="28"/>
          <w:szCs w:val="28"/>
        </w:rPr>
        <w:t xml:space="preserve">4. Руководителям образовательных учреждений: </w:t>
      </w:r>
    </w:p>
    <w:p w:rsidR="00D1512F" w:rsidRPr="00D1512F" w:rsidRDefault="00D1512F" w:rsidP="00D1512F">
      <w:pPr>
        <w:spacing w:after="0"/>
        <w:ind w:firstLine="360"/>
        <w:jc w:val="both"/>
        <w:rPr>
          <w:rFonts w:ascii="Times New Roman" w:eastAsia="Times New Roman" w:hAnsi="Times New Roman" w:cs="Times New Roman"/>
          <w:sz w:val="28"/>
          <w:szCs w:val="28"/>
        </w:rPr>
      </w:pPr>
      <w:r w:rsidRPr="00D1512F">
        <w:rPr>
          <w:rFonts w:ascii="Times New Roman" w:eastAsia="Times New Roman" w:hAnsi="Times New Roman" w:cs="Times New Roman"/>
          <w:sz w:val="28"/>
          <w:szCs w:val="28"/>
        </w:rPr>
        <w:t>4.1.Провести необходимую организационную и разъяснительную работу по обеспечению участия в конкурсе лучших педагогических работников.</w:t>
      </w:r>
    </w:p>
    <w:p w:rsidR="00D1512F" w:rsidRPr="00D1512F" w:rsidRDefault="00D1512F" w:rsidP="00D1512F">
      <w:pPr>
        <w:spacing w:after="0"/>
        <w:ind w:firstLine="360"/>
        <w:jc w:val="both"/>
        <w:rPr>
          <w:rFonts w:ascii="Times New Roman" w:eastAsia="Times New Roman" w:hAnsi="Times New Roman" w:cs="Times New Roman"/>
          <w:sz w:val="28"/>
          <w:szCs w:val="28"/>
        </w:rPr>
      </w:pPr>
      <w:r w:rsidRPr="00D1512F">
        <w:rPr>
          <w:rFonts w:ascii="Times New Roman" w:eastAsia="Times New Roman" w:hAnsi="Times New Roman" w:cs="Times New Roman"/>
          <w:sz w:val="28"/>
          <w:szCs w:val="28"/>
        </w:rPr>
        <w:t>4.2.Своевременно предста</w:t>
      </w:r>
      <w:r w:rsidR="003D14CE">
        <w:rPr>
          <w:rFonts w:ascii="Times New Roman" w:eastAsia="Times New Roman" w:hAnsi="Times New Roman" w:cs="Times New Roman"/>
          <w:sz w:val="28"/>
          <w:szCs w:val="28"/>
        </w:rPr>
        <w:t xml:space="preserve">вить в организационный комитет </w:t>
      </w:r>
      <w:r w:rsidR="003D14CE">
        <w:rPr>
          <w:rFonts w:ascii="Times New Roman" w:eastAsia="Calibri" w:hAnsi="Times New Roman" w:cs="Times New Roman"/>
          <w:sz w:val="28"/>
          <w:szCs w:val="28"/>
        </w:rPr>
        <w:t>муниципального</w:t>
      </w:r>
      <w:r w:rsidRPr="00D1512F">
        <w:rPr>
          <w:rFonts w:ascii="Times New Roman" w:eastAsia="Times New Roman" w:hAnsi="Times New Roman" w:cs="Times New Roman"/>
          <w:sz w:val="28"/>
          <w:szCs w:val="28"/>
        </w:rPr>
        <w:t xml:space="preserve"> конкурса необходимые документы и материалы.</w:t>
      </w:r>
    </w:p>
    <w:p w:rsidR="00D1512F" w:rsidRPr="00D1512F" w:rsidRDefault="00D1512F" w:rsidP="00D1512F">
      <w:pPr>
        <w:spacing w:after="0"/>
        <w:ind w:firstLine="360"/>
        <w:jc w:val="both"/>
        <w:rPr>
          <w:rFonts w:ascii="Times New Roman" w:eastAsia="Times New Roman" w:hAnsi="Times New Roman" w:cs="Times New Roman"/>
          <w:sz w:val="28"/>
          <w:szCs w:val="28"/>
        </w:rPr>
      </w:pPr>
      <w:r w:rsidRPr="00D1512F">
        <w:rPr>
          <w:rFonts w:ascii="Times New Roman" w:eastAsia="Times New Roman" w:hAnsi="Times New Roman" w:cs="Times New Roman"/>
          <w:sz w:val="28"/>
          <w:szCs w:val="28"/>
        </w:rPr>
        <w:t>5.</w:t>
      </w:r>
      <w:r w:rsidR="00E80AEF">
        <w:rPr>
          <w:rFonts w:ascii="Times New Roman" w:eastAsia="Times New Roman" w:hAnsi="Times New Roman" w:cs="Times New Roman"/>
          <w:sz w:val="28"/>
          <w:szCs w:val="28"/>
        </w:rPr>
        <w:t xml:space="preserve"> </w:t>
      </w:r>
      <w:r w:rsidRPr="00D1512F">
        <w:rPr>
          <w:rFonts w:ascii="Times New Roman" w:eastAsia="Times New Roman" w:hAnsi="Times New Roman" w:cs="Times New Roman"/>
          <w:sz w:val="28"/>
          <w:szCs w:val="28"/>
        </w:rPr>
        <w:t>Заведующему МБДОУ «Детский сад общеразвивающего вида №1 «Берёзка» организовать прием членов жюри и предоставить помещение для проведения мероприятия и объявления победителя Конкурса.</w:t>
      </w:r>
    </w:p>
    <w:p w:rsidR="00D1512F" w:rsidRPr="00D1512F" w:rsidRDefault="00D1512F" w:rsidP="00D1512F">
      <w:pPr>
        <w:spacing w:after="0"/>
        <w:ind w:firstLine="360"/>
        <w:jc w:val="both"/>
        <w:rPr>
          <w:rFonts w:ascii="Times New Roman" w:eastAsia="Times New Roman" w:hAnsi="Times New Roman" w:cs="Times New Roman"/>
          <w:sz w:val="28"/>
          <w:szCs w:val="28"/>
        </w:rPr>
      </w:pPr>
      <w:r w:rsidRPr="00D1512F">
        <w:rPr>
          <w:rFonts w:ascii="Times New Roman" w:eastAsia="Times New Roman" w:hAnsi="Times New Roman" w:cs="Times New Roman"/>
          <w:sz w:val="28"/>
          <w:szCs w:val="28"/>
        </w:rPr>
        <w:t xml:space="preserve">6. </w:t>
      </w:r>
      <w:proofErr w:type="gramStart"/>
      <w:r w:rsidRPr="00D1512F">
        <w:rPr>
          <w:rFonts w:ascii="Times New Roman" w:eastAsia="Times New Roman" w:hAnsi="Times New Roman" w:cs="Times New Roman"/>
          <w:sz w:val="28"/>
          <w:szCs w:val="28"/>
        </w:rPr>
        <w:t>Контроль за</w:t>
      </w:r>
      <w:proofErr w:type="gramEnd"/>
      <w:r w:rsidRPr="00D1512F">
        <w:rPr>
          <w:rFonts w:ascii="Times New Roman" w:eastAsia="Times New Roman" w:hAnsi="Times New Roman" w:cs="Times New Roman"/>
          <w:sz w:val="28"/>
          <w:szCs w:val="28"/>
        </w:rPr>
        <w:t xml:space="preserve"> исполнением настоящего приказа оставляю за собой.</w:t>
      </w:r>
    </w:p>
    <w:p w:rsidR="00D1512F" w:rsidRPr="00D1512F" w:rsidRDefault="00D1512F" w:rsidP="00D1512F">
      <w:pPr>
        <w:jc w:val="both"/>
        <w:rPr>
          <w:rFonts w:ascii="Times New Roman" w:eastAsia="Times New Roman" w:hAnsi="Times New Roman" w:cs="Times New Roman"/>
          <w:sz w:val="28"/>
          <w:szCs w:val="28"/>
        </w:rPr>
      </w:pPr>
    </w:p>
    <w:p w:rsidR="00D1512F" w:rsidRPr="00D1512F" w:rsidRDefault="00261641" w:rsidP="00D1512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Управления образования округа</w:t>
      </w:r>
      <w:r w:rsidR="00D1512F" w:rsidRPr="00D1512F">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Н.В.Репницына</w:t>
      </w:r>
      <w:proofErr w:type="spellEnd"/>
    </w:p>
    <w:p w:rsidR="00D1512F" w:rsidRPr="00D1512F" w:rsidRDefault="00D1512F" w:rsidP="00D1512F">
      <w:pPr>
        <w:spacing w:after="0" w:line="240" w:lineRule="auto"/>
        <w:jc w:val="both"/>
        <w:rPr>
          <w:rFonts w:ascii="Times New Roman" w:eastAsia="Times New Roman" w:hAnsi="Times New Roman" w:cs="Times New Roman"/>
          <w:sz w:val="28"/>
          <w:szCs w:val="28"/>
        </w:rPr>
      </w:pPr>
    </w:p>
    <w:p w:rsidR="00D1512F" w:rsidRDefault="00D1512F" w:rsidP="00071F06">
      <w:pPr>
        <w:spacing w:after="0"/>
        <w:jc w:val="right"/>
        <w:rPr>
          <w:rFonts w:ascii="Times New Roman" w:eastAsia="Calibri" w:hAnsi="Times New Roman" w:cs="Times New Roman"/>
          <w:sz w:val="28"/>
          <w:szCs w:val="28"/>
        </w:rPr>
      </w:pPr>
    </w:p>
    <w:p w:rsidR="00D1512F" w:rsidRDefault="00325956" w:rsidP="00071F06">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p>
    <w:p w:rsidR="00D1512F" w:rsidRDefault="00D1512F" w:rsidP="00071F06">
      <w:pPr>
        <w:spacing w:after="0"/>
        <w:jc w:val="right"/>
        <w:rPr>
          <w:rFonts w:ascii="Times New Roman" w:eastAsia="Calibri" w:hAnsi="Times New Roman" w:cs="Times New Roman"/>
          <w:sz w:val="28"/>
          <w:szCs w:val="28"/>
        </w:rPr>
      </w:pPr>
    </w:p>
    <w:p w:rsidR="00D936C1" w:rsidRPr="00E80AEF" w:rsidRDefault="00325956" w:rsidP="00071F06">
      <w:pPr>
        <w:spacing w:after="0"/>
        <w:jc w:val="right"/>
        <w:rPr>
          <w:rFonts w:ascii="Times New Roman" w:eastAsia="Calibri" w:hAnsi="Times New Roman" w:cs="Times New Roman"/>
          <w:sz w:val="28"/>
          <w:szCs w:val="28"/>
        </w:rPr>
      </w:pPr>
      <w:r w:rsidRPr="00E80AEF">
        <w:rPr>
          <w:rFonts w:ascii="Times New Roman" w:eastAsia="Calibri" w:hAnsi="Times New Roman" w:cs="Times New Roman"/>
          <w:sz w:val="28"/>
          <w:szCs w:val="28"/>
        </w:rPr>
        <w:t xml:space="preserve">                                          </w:t>
      </w:r>
      <w:r w:rsidR="00E5362C" w:rsidRPr="00E80AEF">
        <w:rPr>
          <w:rFonts w:ascii="Times New Roman" w:eastAsia="Calibri" w:hAnsi="Times New Roman" w:cs="Times New Roman"/>
          <w:sz w:val="28"/>
          <w:szCs w:val="28"/>
        </w:rPr>
        <w:t>Приложение</w:t>
      </w:r>
      <w:r w:rsidR="00D936C1" w:rsidRPr="00E80AEF">
        <w:rPr>
          <w:rFonts w:ascii="Times New Roman" w:eastAsia="Calibri" w:hAnsi="Times New Roman" w:cs="Times New Roman"/>
          <w:sz w:val="28"/>
          <w:szCs w:val="28"/>
        </w:rPr>
        <w:t xml:space="preserve"> 1</w:t>
      </w:r>
    </w:p>
    <w:p w:rsidR="00E933BC" w:rsidRDefault="00E5362C" w:rsidP="00D936C1">
      <w:pPr>
        <w:spacing w:after="0"/>
        <w:jc w:val="right"/>
        <w:rPr>
          <w:rFonts w:ascii="Times New Roman" w:eastAsia="Calibri" w:hAnsi="Times New Roman" w:cs="Times New Roman"/>
          <w:sz w:val="28"/>
          <w:szCs w:val="28"/>
        </w:rPr>
      </w:pPr>
      <w:r w:rsidRPr="008A589E">
        <w:rPr>
          <w:rFonts w:ascii="Times New Roman" w:eastAsia="Calibri" w:hAnsi="Times New Roman" w:cs="Times New Roman"/>
          <w:sz w:val="28"/>
          <w:szCs w:val="28"/>
        </w:rPr>
        <w:t xml:space="preserve"> </w:t>
      </w:r>
      <w:r w:rsidR="00E933BC" w:rsidRPr="008A589E">
        <w:rPr>
          <w:rFonts w:ascii="Times New Roman" w:eastAsia="Calibri" w:hAnsi="Times New Roman" w:cs="Times New Roman"/>
          <w:sz w:val="28"/>
          <w:szCs w:val="28"/>
        </w:rPr>
        <w:t>к приказу</w:t>
      </w:r>
      <w:r w:rsidR="00D936C1">
        <w:rPr>
          <w:rFonts w:ascii="Times New Roman" w:eastAsia="Calibri" w:hAnsi="Times New Roman" w:cs="Times New Roman"/>
          <w:sz w:val="28"/>
          <w:szCs w:val="28"/>
        </w:rPr>
        <w:t xml:space="preserve"> Управления образования</w:t>
      </w:r>
      <w:r w:rsidR="00CA6E5C">
        <w:rPr>
          <w:rFonts w:ascii="Times New Roman" w:eastAsia="Calibri" w:hAnsi="Times New Roman" w:cs="Times New Roman"/>
          <w:sz w:val="28"/>
          <w:szCs w:val="28"/>
        </w:rPr>
        <w:t xml:space="preserve"> администрации</w:t>
      </w:r>
    </w:p>
    <w:p w:rsidR="00D936C1" w:rsidRDefault="00D936C1" w:rsidP="00D936C1">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Ба</w:t>
      </w:r>
      <w:r w:rsidR="00CA6E5C">
        <w:rPr>
          <w:rFonts w:ascii="Times New Roman" w:eastAsia="Calibri" w:hAnsi="Times New Roman" w:cs="Times New Roman"/>
          <w:sz w:val="28"/>
          <w:szCs w:val="28"/>
        </w:rPr>
        <w:t>бушкинского муниципального округ</w:t>
      </w:r>
      <w:r>
        <w:rPr>
          <w:rFonts w:ascii="Times New Roman" w:eastAsia="Calibri" w:hAnsi="Times New Roman" w:cs="Times New Roman"/>
          <w:sz w:val="28"/>
          <w:szCs w:val="28"/>
        </w:rPr>
        <w:t>а</w:t>
      </w:r>
    </w:p>
    <w:p w:rsidR="00261641" w:rsidRPr="008A589E" w:rsidRDefault="00261641" w:rsidP="00D936C1">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Вологодской области</w:t>
      </w:r>
    </w:p>
    <w:p w:rsidR="00094A77" w:rsidRDefault="00E933BC" w:rsidP="00094A77">
      <w:pPr>
        <w:spacing w:after="0"/>
        <w:jc w:val="right"/>
        <w:rPr>
          <w:rFonts w:ascii="Times New Roman" w:eastAsia="Calibri" w:hAnsi="Times New Roman" w:cs="Times New Roman"/>
          <w:sz w:val="28"/>
          <w:szCs w:val="28"/>
        </w:rPr>
      </w:pPr>
      <w:r w:rsidRPr="008A589E">
        <w:rPr>
          <w:rFonts w:ascii="Times New Roman" w:eastAsia="Calibri" w:hAnsi="Times New Roman" w:cs="Times New Roman"/>
          <w:sz w:val="28"/>
          <w:szCs w:val="28"/>
        </w:rPr>
        <w:t xml:space="preserve"> от </w:t>
      </w:r>
      <w:r w:rsidR="00187228">
        <w:rPr>
          <w:rFonts w:ascii="Times New Roman" w:eastAsia="Calibri" w:hAnsi="Times New Roman" w:cs="Times New Roman"/>
          <w:sz w:val="28"/>
          <w:szCs w:val="28"/>
        </w:rPr>
        <w:t>11</w:t>
      </w:r>
      <w:r w:rsidR="00261641">
        <w:rPr>
          <w:rFonts w:ascii="Times New Roman" w:eastAsia="Calibri" w:hAnsi="Times New Roman" w:cs="Times New Roman"/>
          <w:sz w:val="28"/>
          <w:szCs w:val="28"/>
        </w:rPr>
        <w:t>.04.2025</w:t>
      </w:r>
      <w:r w:rsidRPr="008A589E">
        <w:rPr>
          <w:rFonts w:ascii="Times New Roman" w:eastAsia="Calibri" w:hAnsi="Times New Roman" w:cs="Times New Roman"/>
          <w:sz w:val="28"/>
          <w:szCs w:val="28"/>
        </w:rPr>
        <w:t xml:space="preserve"> № </w:t>
      </w:r>
      <w:r w:rsidR="00187228">
        <w:rPr>
          <w:rFonts w:ascii="Times New Roman" w:eastAsia="Calibri" w:hAnsi="Times New Roman" w:cs="Times New Roman"/>
          <w:sz w:val="28"/>
          <w:szCs w:val="28"/>
        </w:rPr>
        <w:t>136</w:t>
      </w:r>
    </w:p>
    <w:p w:rsidR="00D936C1" w:rsidRDefault="00261641" w:rsidP="00094A77">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«О проведении муниципаль</w:t>
      </w:r>
      <w:r w:rsidR="00D936C1">
        <w:rPr>
          <w:rFonts w:ascii="Times New Roman" w:eastAsia="Calibri" w:hAnsi="Times New Roman" w:cs="Times New Roman"/>
          <w:sz w:val="28"/>
          <w:szCs w:val="28"/>
        </w:rPr>
        <w:t>ного конкурса</w:t>
      </w:r>
    </w:p>
    <w:p w:rsidR="00D936C1" w:rsidRPr="008A589E" w:rsidRDefault="00CA6E5C" w:rsidP="00094A77">
      <w:pPr>
        <w:spacing w:after="0"/>
        <w:jc w:val="right"/>
        <w:rPr>
          <w:rFonts w:ascii="Times New Roman" w:eastAsia="Times New Roman" w:hAnsi="Times New Roman" w:cs="Times New Roman"/>
          <w:sz w:val="28"/>
          <w:szCs w:val="28"/>
        </w:rPr>
      </w:pPr>
      <w:r>
        <w:rPr>
          <w:rFonts w:ascii="Times New Roman" w:eastAsia="Calibri" w:hAnsi="Times New Roman" w:cs="Times New Roman"/>
          <w:sz w:val="28"/>
          <w:szCs w:val="28"/>
        </w:rPr>
        <w:t>«Воспитатель года 2025</w:t>
      </w:r>
      <w:r w:rsidR="00D936C1">
        <w:rPr>
          <w:rFonts w:ascii="Times New Roman" w:eastAsia="Calibri" w:hAnsi="Times New Roman" w:cs="Times New Roman"/>
          <w:sz w:val="28"/>
          <w:szCs w:val="28"/>
        </w:rPr>
        <w:t>»</w:t>
      </w:r>
    </w:p>
    <w:p w:rsidR="00094A77" w:rsidRPr="008A589E" w:rsidRDefault="00094A77" w:rsidP="00127730">
      <w:pPr>
        <w:spacing w:after="0" w:line="240" w:lineRule="auto"/>
        <w:rPr>
          <w:rFonts w:ascii="Times New Roman" w:eastAsia="Calibri" w:hAnsi="Times New Roman" w:cs="Times New Roman"/>
          <w:b/>
          <w:sz w:val="40"/>
          <w:szCs w:val="40"/>
        </w:rPr>
      </w:pPr>
    </w:p>
    <w:p w:rsidR="00094A77" w:rsidRPr="008A589E" w:rsidRDefault="00D936C1" w:rsidP="00D936C1">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ПОЛОЖЕНИЕ</w:t>
      </w:r>
    </w:p>
    <w:p w:rsidR="00094A77" w:rsidRPr="008A589E" w:rsidRDefault="00094A77" w:rsidP="00D936C1">
      <w:pPr>
        <w:spacing w:after="0" w:line="360" w:lineRule="auto"/>
        <w:jc w:val="center"/>
        <w:rPr>
          <w:rFonts w:ascii="Times New Roman" w:eastAsia="Calibri" w:hAnsi="Times New Roman" w:cs="Times New Roman"/>
          <w:b/>
          <w:sz w:val="28"/>
          <w:szCs w:val="28"/>
        </w:rPr>
      </w:pPr>
      <w:r w:rsidRPr="008A589E">
        <w:rPr>
          <w:rFonts w:ascii="Times New Roman" w:eastAsia="Calibri" w:hAnsi="Times New Roman" w:cs="Times New Roman"/>
          <w:b/>
          <w:sz w:val="28"/>
          <w:szCs w:val="28"/>
        </w:rPr>
        <w:t xml:space="preserve">о </w:t>
      </w:r>
      <w:r w:rsidR="003D14CE" w:rsidRPr="003D14CE">
        <w:rPr>
          <w:rFonts w:ascii="Times New Roman" w:eastAsia="Calibri" w:hAnsi="Times New Roman" w:cs="Times New Roman"/>
          <w:sz w:val="28"/>
          <w:szCs w:val="28"/>
        </w:rPr>
        <w:t xml:space="preserve"> </w:t>
      </w:r>
      <w:r w:rsidR="003D14CE" w:rsidRPr="003D14CE">
        <w:rPr>
          <w:rFonts w:ascii="Times New Roman" w:eastAsia="Calibri" w:hAnsi="Times New Roman" w:cs="Times New Roman"/>
          <w:b/>
          <w:sz w:val="28"/>
          <w:szCs w:val="28"/>
        </w:rPr>
        <w:t>муниципальном</w:t>
      </w:r>
      <w:r w:rsidR="00E5362C" w:rsidRPr="008A589E">
        <w:rPr>
          <w:rFonts w:ascii="Times New Roman" w:eastAsia="Calibri" w:hAnsi="Times New Roman" w:cs="Times New Roman"/>
          <w:b/>
          <w:sz w:val="28"/>
          <w:szCs w:val="28"/>
        </w:rPr>
        <w:t xml:space="preserve"> </w:t>
      </w:r>
      <w:r w:rsidRPr="008A589E">
        <w:rPr>
          <w:rFonts w:ascii="Times New Roman" w:eastAsia="Calibri" w:hAnsi="Times New Roman" w:cs="Times New Roman"/>
          <w:b/>
          <w:sz w:val="28"/>
          <w:szCs w:val="28"/>
        </w:rPr>
        <w:t>конкурс</w:t>
      </w:r>
      <w:r w:rsidR="00E5362C" w:rsidRPr="008A589E">
        <w:rPr>
          <w:rFonts w:ascii="Times New Roman" w:eastAsia="Calibri" w:hAnsi="Times New Roman" w:cs="Times New Roman"/>
          <w:b/>
          <w:sz w:val="28"/>
          <w:szCs w:val="28"/>
        </w:rPr>
        <w:t>е</w:t>
      </w:r>
      <w:r w:rsidR="00232F55" w:rsidRPr="008A589E">
        <w:rPr>
          <w:rFonts w:ascii="Times New Roman" w:eastAsia="Calibri" w:hAnsi="Times New Roman" w:cs="Times New Roman"/>
          <w:b/>
          <w:sz w:val="28"/>
          <w:szCs w:val="28"/>
        </w:rPr>
        <w:t xml:space="preserve"> </w:t>
      </w:r>
      <w:r w:rsidRPr="008A589E">
        <w:rPr>
          <w:rFonts w:ascii="Times New Roman" w:eastAsia="Calibri" w:hAnsi="Times New Roman" w:cs="Times New Roman"/>
          <w:b/>
          <w:sz w:val="28"/>
          <w:szCs w:val="28"/>
        </w:rPr>
        <w:t>«</w:t>
      </w:r>
      <w:r w:rsidR="00CA6E5C">
        <w:rPr>
          <w:rFonts w:ascii="Times New Roman" w:eastAsia="Calibri" w:hAnsi="Times New Roman" w:cs="Times New Roman"/>
          <w:b/>
          <w:sz w:val="28"/>
          <w:szCs w:val="28"/>
        </w:rPr>
        <w:t>ВОСПИТАТЕЛЬ ГОДА-2025</w:t>
      </w:r>
      <w:r w:rsidR="00D76E86" w:rsidRPr="008A589E">
        <w:rPr>
          <w:rFonts w:ascii="Times New Roman" w:eastAsia="Calibri" w:hAnsi="Times New Roman" w:cs="Times New Roman"/>
          <w:b/>
          <w:sz w:val="28"/>
          <w:szCs w:val="28"/>
        </w:rPr>
        <w:t xml:space="preserve">» </w:t>
      </w:r>
    </w:p>
    <w:p w:rsidR="00094A77" w:rsidRPr="008A589E" w:rsidRDefault="00D936C1" w:rsidP="00094A7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(далее – Положение)</w:t>
      </w:r>
    </w:p>
    <w:p w:rsidR="00094A77" w:rsidRPr="008A589E" w:rsidRDefault="00094A77" w:rsidP="00094A77">
      <w:pPr>
        <w:spacing w:after="0" w:line="240" w:lineRule="auto"/>
        <w:jc w:val="center"/>
        <w:rPr>
          <w:rFonts w:ascii="Times New Roman" w:eastAsia="Calibri" w:hAnsi="Times New Roman" w:cs="Times New Roman"/>
          <w:b/>
          <w:sz w:val="28"/>
          <w:szCs w:val="28"/>
        </w:rPr>
      </w:pPr>
    </w:p>
    <w:p w:rsidR="00094A77" w:rsidRPr="008A589E" w:rsidRDefault="00094A77" w:rsidP="00D936C1">
      <w:pPr>
        <w:numPr>
          <w:ilvl w:val="0"/>
          <w:numId w:val="3"/>
        </w:numPr>
        <w:suppressAutoHyphens/>
        <w:spacing w:after="0" w:line="240" w:lineRule="auto"/>
        <w:contextualSpacing/>
        <w:jc w:val="both"/>
        <w:rPr>
          <w:rFonts w:ascii="Times New Roman" w:eastAsia="Calibri" w:hAnsi="Times New Roman" w:cs="Times New Roman"/>
          <w:b/>
          <w:sz w:val="28"/>
          <w:szCs w:val="28"/>
        </w:rPr>
      </w:pPr>
      <w:r w:rsidRPr="008A589E">
        <w:rPr>
          <w:rFonts w:ascii="Times New Roman" w:eastAsia="Calibri" w:hAnsi="Times New Roman" w:cs="Times New Roman"/>
          <w:b/>
          <w:sz w:val="28"/>
          <w:szCs w:val="28"/>
        </w:rPr>
        <w:t>Общие положения</w:t>
      </w:r>
    </w:p>
    <w:p w:rsidR="00094A77" w:rsidRPr="008A589E" w:rsidRDefault="00094A77" w:rsidP="00094A77">
      <w:pPr>
        <w:spacing w:after="0" w:line="240" w:lineRule="auto"/>
        <w:contextualSpacing/>
        <w:rPr>
          <w:rFonts w:ascii="Times New Roman" w:eastAsia="Calibri" w:hAnsi="Times New Roman" w:cs="Times New Roman"/>
          <w:b/>
          <w:sz w:val="28"/>
          <w:szCs w:val="28"/>
        </w:rPr>
      </w:pPr>
    </w:p>
    <w:p w:rsidR="00094A77" w:rsidRDefault="00094A77" w:rsidP="00094A77">
      <w:pPr>
        <w:spacing w:after="0" w:line="240" w:lineRule="auto"/>
        <w:ind w:firstLine="708"/>
        <w:contextualSpacing/>
        <w:jc w:val="both"/>
        <w:rPr>
          <w:rFonts w:ascii="Times New Roman" w:eastAsia="Calibri" w:hAnsi="Times New Roman" w:cs="Times New Roman"/>
          <w:sz w:val="28"/>
          <w:szCs w:val="28"/>
        </w:rPr>
      </w:pPr>
      <w:r w:rsidRPr="008A589E">
        <w:rPr>
          <w:rFonts w:ascii="Times New Roman" w:eastAsia="Calibri" w:hAnsi="Times New Roman" w:cs="Times New Roman"/>
          <w:sz w:val="28"/>
          <w:szCs w:val="28"/>
        </w:rPr>
        <w:t>1.1.</w:t>
      </w:r>
      <w:r w:rsidRPr="008A589E">
        <w:rPr>
          <w:rFonts w:ascii="Times New Roman" w:eastAsia="Calibri" w:hAnsi="Times New Roman" w:cs="Times New Roman"/>
          <w:sz w:val="28"/>
          <w:szCs w:val="28"/>
        </w:rPr>
        <w:tab/>
        <w:t xml:space="preserve">Настоящее Положение определяет цели, порядок организации, </w:t>
      </w:r>
      <w:r w:rsidR="00D936C1">
        <w:rPr>
          <w:rFonts w:ascii="Times New Roman" w:eastAsia="Calibri" w:hAnsi="Times New Roman" w:cs="Times New Roman"/>
          <w:sz w:val="28"/>
          <w:szCs w:val="28"/>
        </w:rPr>
        <w:t xml:space="preserve">сроки </w:t>
      </w:r>
      <w:r w:rsidRPr="008A589E">
        <w:rPr>
          <w:rFonts w:ascii="Times New Roman" w:eastAsia="Calibri" w:hAnsi="Times New Roman" w:cs="Times New Roman"/>
          <w:sz w:val="28"/>
          <w:szCs w:val="28"/>
        </w:rPr>
        <w:t xml:space="preserve">проведения, подведения </w:t>
      </w:r>
      <w:r w:rsidR="00D936C1">
        <w:rPr>
          <w:rFonts w:ascii="Times New Roman" w:eastAsia="Calibri" w:hAnsi="Times New Roman" w:cs="Times New Roman"/>
          <w:sz w:val="28"/>
          <w:szCs w:val="28"/>
        </w:rPr>
        <w:t>итогов и награждения победителя, призеров, лауреатов и участников</w:t>
      </w:r>
      <w:r w:rsidRPr="008A589E">
        <w:rPr>
          <w:rFonts w:ascii="Times New Roman" w:eastAsia="Calibri" w:hAnsi="Times New Roman" w:cs="Times New Roman"/>
          <w:sz w:val="28"/>
          <w:szCs w:val="28"/>
        </w:rPr>
        <w:t xml:space="preserve"> </w:t>
      </w:r>
      <w:r w:rsidR="003D14CE">
        <w:rPr>
          <w:rFonts w:ascii="Times New Roman" w:eastAsia="Calibri" w:hAnsi="Times New Roman" w:cs="Times New Roman"/>
          <w:sz w:val="28"/>
          <w:szCs w:val="28"/>
        </w:rPr>
        <w:t>муниципального</w:t>
      </w:r>
      <w:r w:rsidR="00D936C1">
        <w:rPr>
          <w:rFonts w:ascii="Times New Roman" w:eastAsia="Calibri" w:hAnsi="Times New Roman" w:cs="Times New Roman"/>
          <w:sz w:val="28"/>
          <w:szCs w:val="28"/>
        </w:rPr>
        <w:t xml:space="preserve"> </w:t>
      </w:r>
      <w:r w:rsidRPr="008A589E">
        <w:rPr>
          <w:rFonts w:ascii="Times New Roman" w:eastAsia="Calibri" w:hAnsi="Times New Roman" w:cs="Times New Roman"/>
          <w:sz w:val="28"/>
          <w:szCs w:val="28"/>
        </w:rPr>
        <w:t>конкурса «</w:t>
      </w:r>
      <w:r w:rsidR="00D76E86" w:rsidRPr="008A589E">
        <w:rPr>
          <w:rFonts w:ascii="Times New Roman" w:eastAsia="Calibri" w:hAnsi="Times New Roman" w:cs="Times New Roman"/>
          <w:sz w:val="28"/>
          <w:szCs w:val="28"/>
        </w:rPr>
        <w:t xml:space="preserve">Воспитатель </w:t>
      </w:r>
      <w:r w:rsidR="00261641">
        <w:rPr>
          <w:rFonts w:ascii="Times New Roman" w:eastAsia="Calibri" w:hAnsi="Times New Roman" w:cs="Times New Roman"/>
          <w:sz w:val="28"/>
          <w:szCs w:val="28"/>
        </w:rPr>
        <w:t>года-2025</w:t>
      </w:r>
      <w:r w:rsidR="00D76E86" w:rsidRPr="008A589E">
        <w:rPr>
          <w:rFonts w:ascii="Times New Roman" w:eastAsia="Calibri" w:hAnsi="Times New Roman" w:cs="Times New Roman"/>
          <w:sz w:val="28"/>
          <w:szCs w:val="28"/>
        </w:rPr>
        <w:t xml:space="preserve">» </w:t>
      </w:r>
      <w:r w:rsidRPr="008A589E">
        <w:rPr>
          <w:rFonts w:ascii="Times New Roman" w:eastAsia="Calibri" w:hAnsi="Times New Roman" w:cs="Times New Roman"/>
          <w:sz w:val="28"/>
          <w:szCs w:val="28"/>
        </w:rPr>
        <w:t>(далее – Конкурс).</w:t>
      </w:r>
    </w:p>
    <w:p w:rsidR="00B96A4C" w:rsidRPr="008A589E" w:rsidRDefault="00B96A4C" w:rsidP="00094A77">
      <w:pPr>
        <w:spacing w:after="0" w:line="240" w:lineRule="auto"/>
        <w:ind w:firstLine="708"/>
        <w:contextualSpacing/>
        <w:jc w:val="both"/>
        <w:rPr>
          <w:rFonts w:ascii="Times New Roman" w:eastAsia="Calibri" w:hAnsi="Times New Roman" w:cs="Times New Roman"/>
          <w:sz w:val="28"/>
          <w:szCs w:val="28"/>
        </w:rPr>
      </w:pPr>
    </w:p>
    <w:p w:rsidR="00D42A37" w:rsidRDefault="00071F06" w:rsidP="00D42A37">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Конкурс </w:t>
      </w:r>
      <w:r w:rsidR="00A94E6E">
        <w:rPr>
          <w:rFonts w:ascii="Times New Roman" w:eastAsia="Calibri" w:hAnsi="Times New Roman" w:cs="Times New Roman"/>
          <w:sz w:val="28"/>
          <w:szCs w:val="28"/>
        </w:rPr>
        <w:t xml:space="preserve">является </w:t>
      </w:r>
      <w:r w:rsidR="00D42A37" w:rsidRPr="008A589E">
        <w:rPr>
          <w:rFonts w:ascii="Times New Roman" w:eastAsia="Calibri" w:hAnsi="Times New Roman" w:cs="Times New Roman"/>
          <w:sz w:val="28"/>
          <w:szCs w:val="28"/>
        </w:rPr>
        <w:t>муниципальным этапом Всероссийского конкурса «Воспитатель года России».</w:t>
      </w:r>
    </w:p>
    <w:p w:rsidR="00B96A4C" w:rsidRPr="008A589E" w:rsidRDefault="00B96A4C" w:rsidP="00D42A37">
      <w:pPr>
        <w:spacing w:after="0" w:line="240" w:lineRule="auto"/>
        <w:ind w:firstLine="708"/>
        <w:contextualSpacing/>
        <w:jc w:val="both"/>
        <w:rPr>
          <w:rFonts w:ascii="Times New Roman" w:eastAsia="Calibri" w:hAnsi="Times New Roman" w:cs="Times New Roman"/>
          <w:sz w:val="28"/>
          <w:szCs w:val="28"/>
        </w:rPr>
      </w:pPr>
    </w:p>
    <w:p w:rsidR="00094A77" w:rsidRPr="008A589E" w:rsidRDefault="00094A77" w:rsidP="00094A77">
      <w:pPr>
        <w:spacing w:after="0" w:line="240" w:lineRule="auto"/>
        <w:ind w:firstLine="708"/>
        <w:contextualSpacing/>
        <w:jc w:val="both"/>
        <w:rPr>
          <w:rFonts w:ascii="Times New Roman" w:eastAsia="Times New Roman" w:hAnsi="Times New Roman" w:cs="Times New Roman"/>
          <w:sz w:val="28"/>
          <w:szCs w:val="28"/>
          <w:lang w:eastAsia="ar-SA"/>
        </w:rPr>
      </w:pPr>
      <w:r w:rsidRPr="008A589E">
        <w:rPr>
          <w:rFonts w:ascii="Times New Roman" w:eastAsia="Calibri" w:hAnsi="Times New Roman" w:cs="Times New Roman"/>
          <w:sz w:val="28"/>
          <w:szCs w:val="28"/>
        </w:rPr>
        <w:t>1.</w:t>
      </w:r>
      <w:r w:rsidR="00D42A37" w:rsidRPr="008A589E">
        <w:rPr>
          <w:rFonts w:ascii="Times New Roman" w:eastAsia="Calibri" w:hAnsi="Times New Roman" w:cs="Times New Roman"/>
          <w:sz w:val="28"/>
          <w:szCs w:val="28"/>
        </w:rPr>
        <w:t>3</w:t>
      </w:r>
      <w:r w:rsidRPr="008A589E">
        <w:rPr>
          <w:rFonts w:ascii="Times New Roman" w:eastAsia="Calibri" w:hAnsi="Times New Roman" w:cs="Times New Roman"/>
          <w:sz w:val="28"/>
          <w:szCs w:val="28"/>
        </w:rPr>
        <w:t>. Основными принципами Конкурса являются гласность, открытость, прозрачность процедур и обеспечение равных возможностей для всех его участников.</w:t>
      </w:r>
    </w:p>
    <w:p w:rsidR="00094A77" w:rsidRPr="008A589E" w:rsidRDefault="00094A77" w:rsidP="00094A77">
      <w:pPr>
        <w:widowControl w:val="0"/>
        <w:autoSpaceDE w:val="0"/>
        <w:autoSpaceDN w:val="0"/>
        <w:adjustRightInd w:val="0"/>
        <w:spacing w:after="0" w:line="326" w:lineRule="exact"/>
        <w:ind w:firstLine="706"/>
        <w:jc w:val="both"/>
        <w:rPr>
          <w:rFonts w:ascii="Times New Roman" w:eastAsia="Times New Roman" w:hAnsi="Times New Roman" w:cs="Times New Roman"/>
          <w:sz w:val="28"/>
          <w:szCs w:val="28"/>
        </w:rPr>
      </w:pPr>
      <w:r w:rsidRPr="008A589E">
        <w:rPr>
          <w:rFonts w:ascii="Times New Roman" w:eastAsia="Times New Roman" w:hAnsi="Times New Roman" w:cs="Times New Roman"/>
          <w:sz w:val="28"/>
          <w:szCs w:val="28"/>
        </w:rPr>
        <w:t>1.</w:t>
      </w:r>
      <w:r w:rsidR="00D42A37" w:rsidRPr="008A589E">
        <w:rPr>
          <w:rFonts w:ascii="Times New Roman" w:eastAsia="Times New Roman" w:hAnsi="Times New Roman" w:cs="Times New Roman"/>
          <w:sz w:val="28"/>
          <w:szCs w:val="28"/>
        </w:rPr>
        <w:t>4</w:t>
      </w:r>
      <w:r w:rsidRPr="008A589E">
        <w:rPr>
          <w:rFonts w:ascii="Times New Roman" w:eastAsia="Times New Roman" w:hAnsi="Times New Roman" w:cs="Times New Roman"/>
          <w:sz w:val="28"/>
          <w:szCs w:val="28"/>
        </w:rPr>
        <w:t>. Цели Конкурса:</w:t>
      </w:r>
    </w:p>
    <w:p w:rsidR="00094A77" w:rsidRPr="00D936C1" w:rsidRDefault="00D936C1" w:rsidP="00D936C1">
      <w:pPr>
        <w:pStyle w:val="a6"/>
        <w:numPr>
          <w:ilvl w:val="0"/>
          <w:numId w:val="16"/>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094A77" w:rsidRPr="00D936C1">
        <w:rPr>
          <w:rFonts w:ascii="Times New Roman" w:eastAsia="Calibri" w:hAnsi="Times New Roman" w:cs="Times New Roman"/>
          <w:sz w:val="28"/>
          <w:szCs w:val="28"/>
        </w:rPr>
        <w:t>рофессиональное и личностное развитие педагогов, работающих в образовательных организациях, реализующих образовательные программы дошкольного образования;</w:t>
      </w:r>
    </w:p>
    <w:p w:rsidR="00E5362C" w:rsidRPr="00D936C1" w:rsidRDefault="00D936C1" w:rsidP="00D936C1">
      <w:pPr>
        <w:pStyle w:val="a6"/>
        <w:numPr>
          <w:ilvl w:val="0"/>
          <w:numId w:val="16"/>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094A77" w:rsidRPr="00D936C1">
        <w:rPr>
          <w:rFonts w:ascii="Times New Roman" w:eastAsia="Calibri" w:hAnsi="Times New Roman" w:cs="Times New Roman"/>
          <w:sz w:val="28"/>
          <w:szCs w:val="28"/>
        </w:rPr>
        <w:t>ыявление, поддержка и поощрение лучших педагогических работников дошкольного образования;</w:t>
      </w:r>
    </w:p>
    <w:p w:rsidR="00094A77" w:rsidRDefault="00D936C1" w:rsidP="00E5362C">
      <w:pPr>
        <w:pStyle w:val="a6"/>
        <w:numPr>
          <w:ilvl w:val="0"/>
          <w:numId w:val="16"/>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094A77" w:rsidRPr="00D936C1">
        <w:rPr>
          <w:rFonts w:ascii="Times New Roman" w:eastAsia="Calibri" w:hAnsi="Times New Roman" w:cs="Times New Roman"/>
          <w:sz w:val="28"/>
          <w:szCs w:val="28"/>
        </w:rPr>
        <w:t xml:space="preserve">редставление и распространение эффективных педагогических практик в </w:t>
      </w:r>
      <w:r w:rsidR="00E5362C" w:rsidRPr="00D936C1">
        <w:rPr>
          <w:rFonts w:ascii="Times New Roman" w:eastAsia="Calibri" w:hAnsi="Times New Roman" w:cs="Times New Roman"/>
          <w:sz w:val="28"/>
          <w:szCs w:val="28"/>
        </w:rPr>
        <w:t xml:space="preserve"> </w:t>
      </w:r>
      <w:r w:rsidR="00A94E6E">
        <w:rPr>
          <w:rFonts w:ascii="Times New Roman" w:eastAsia="Calibri" w:hAnsi="Times New Roman" w:cs="Times New Roman"/>
          <w:sz w:val="28"/>
          <w:szCs w:val="28"/>
        </w:rPr>
        <w:t xml:space="preserve">области </w:t>
      </w:r>
      <w:r w:rsidR="00094A77" w:rsidRPr="00D936C1">
        <w:rPr>
          <w:rFonts w:ascii="Times New Roman" w:eastAsia="Calibri" w:hAnsi="Times New Roman" w:cs="Times New Roman"/>
          <w:sz w:val="28"/>
          <w:szCs w:val="28"/>
        </w:rPr>
        <w:t xml:space="preserve">дошкольного образования; </w:t>
      </w:r>
      <w:r w:rsidR="00094A77" w:rsidRPr="00B173FA">
        <w:rPr>
          <w:rFonts w:ascii="Times New Roman" w:eastAsia="Calibri" w:hAnsi="Times New Roman" w:cs="Times New Roman"/>
          <w:sz w:val="28"/>
          <w:szCs w:val="28"/>
        </w:rPr>
        <w:t>создание ориентиров для профессионального роста воспитателей</w:t>
      </w:r>
      <w:r w:rsidR="00B173FA">
        <w:rPr>
          <w:rFonts w:ascii="Times New Roman" w:eastAsia="Calibri" w:hAnsi="Times New Roman" w:cs="Times New Roman"/>
          <w:sz w:val="28"/>
          <w:szCs w:val="28"/>
        </w:rPr>
        <w:t xml:space="preserve"> и повышения престижа профессии;</w:t>
      </w:r>
    </w:p>
    <w:p w:rsidR="00B173FA" w:rsidRDefault="00B173FA" w:rsidP="00E5362C">
      <w:pPr>
        <w:pStyle w:val="a6"/>
        <w:numPr>
          <w:ilvl w:val="0"/>
          <w:numId w:val="16"/>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Развитие творческой деятельности педагогических работников по обновлению содержания образования с учетом федеральных государственных образовательных стандартов дошкольного образования (далее ФГОС ДО);</w:t>
      </w:r>
    </w:p>
    <w:p w:rsidR="00B173FA" w:rsidRDefault="00B173FA" w:rsidP="00E5362C">
      <w:pPr>
        <w:pStyle w:val="a6"/>
        <w:numPr>
          <w:ilvl w:val="0"/>
          <w:numId w:val="16"/>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Поддержка инновационных методов, средств, технологий в организации образовательного процесса, рост </w:t>
      </w:r>
      <w:proofErr w:type="spellStart"/>
      <w:r>
        <w:rPr>
          <w:rFonts w:ascii="Times New Roman" w:eastAsia="Calibri" w:hAnsi="Times New Roman" w:cs="Times New Roman"/>
          <w:sz w:val="28"/>
          <w:szCs w:val="28"/>
        </w:rPr>
        <w:t>професссионального</w:t>
      </w:r>
      <w:proofErr w:type="spellEnd"/>
      <w:r>
        <w:rPr>
          <w:rFonts w:ascii="Times New Roman" w:eastAsia="Calibri" w:hAnsi="Times New Roman" w:cs="Times New Roman"/>
          <w:sz w:val="28"/>
          <w:szCs w:val="28"/>
        </w:rPr>
        <w:t xml:space="preserve"> мастерства педагогических работников, утверждение приоритетов дошкольного образования в обществе;</w:t>
      </w:r>
    </w:p>
    <w:p w:rsidR="00B173FA" w:rsidRDefault="00B173FA" w:rsidP="00E5362C">
      <w:pPr>
        <w:pStyle w:val="a6"/>
        <w:numPr>
          <w:ilvl w:val="0"/>
          <w:numId w:val="16"/>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Привлечение внимания органов государственной власти</w:t>
      </w:r>
      <w:r w:rsidR="00023430">
        <w:rPr>
          <w:rFonts w:ascii="Times New Roman" w:eastAsia="Calibri" w:hAnsi="Times New Roman" w:cs="Times New Roman"/>
          <w:sz w:val="28"/>
          <w:szCs w:val="28"/>
        </w:rPr>
        <w:t xml:space="preserve"> и местного самоуправления, научно-педагогической общественности, социальных институтов и средств массовой информации к вопросам развития и совершенствования системы дошкольного образования.</w:t>
      </w:r>
    </w:p>
    <w:p w:rsidR="00023430" w:rsidRPr="00B173FA" w:rsidRDefault="00023430" w:rsidP="00023430">
      <w:pPr>
        <w:pStyle w:val="a6"/>
        <w:suppressAutoHyphens/>
        <w:spacing w:after="0" w:line="240" w:lineRule="auto"/>
        <w:ind w:left="1070"/>
        <w:jc w:val="both"/>
        <w:rPr>
          <w:rFonts w:ascii="Times New Roman" w:eastAsia="Calibri" w:hAnsi="Times New Roman" w:cs="Times New Roman"/>
          <w:sz w:val="28"/>
          <w:szCs w:val="28"/>
        </w:rPr>
      </w:pPr>
    </w:p>
    <w:p w:rsidR="00540F48" w:rsidRPr="008A589E" w:rsidRDefault="00540F48" w:rsidP="00E5362C">
      <w:pPr>
        <w:suppressAutoHyphens/>
        <w:spacing w:after="0" w:line="240" w:lineRule="auto"/>
        <w:jc w:val="both"/>
        <w:rPr>
          <w:rFonts w:ascii="Times New Roman" w:eastAsia="Calibri" w:hAnsi="Times New Roman" w:cs="Times New Roman"/>
          <w:sz w:val="28"/>
          <w:szCs w:val="28"/>
        </w:rPr>
      </w:pPr>
      <w:r w:rsidRPr="008A589E">
        <w:rPr>
          <w:rFonts w:ascii="Times New Roman" w:eastAsia="Calibri" w:hAnsi="Times New Roman" w:cs="Times New Roman"/>
          <w:sz w:val="28"/>
          <w:szCs w:val="28"/>
        </w:rPr>
        <w:tab/>
        <w:t>1.</w:t>
      </w:r>
      <w:r w:rsidR="00D42A37" w:rsidRPr="008A589E">
        <w:rPr>
          <w:rFonts w:ascii="Times New Roman" w:eastAsia="Calibri" w:hAnsi="Times New Roman" w:cs="Times New Roman"/>
          <w:sz w:val="28"/>
          <w:szCs w:val="28"/>
        </w:rPr>
        <w:t>5</w:t>
      </w:r>
      <w:r w:rsidRPr="008A589E">
        <w:rPr>
          <w:rFonts w:ascii="Times New Roman" w:eastAsia="Calibri" w:hAnsi="Times New Roman" w:cs="Times New Roman"/>
          <w:sz w:val="28"/>
          <w:szCs w:val="28"/>
        </w:rPr>
        <w:t xml:space="preserve">. </w:t>
      </w:r>
      <w:r w:rsidR="00023430">
        <w:rPr>
          <w:rFonts w:ascii="Times New Roman" w:eastAsia="Calibri" w:hAnsi="Times New Roman" w:cs="Times New Roman"/>
          <w:sz w:val="28"/>
          <w:szCs w:val="28"/>
        </w:rPr>
        <w:t>Организацию и проведение к</w:t>
      </w:r>
      <w:r w:rsidRPr="008A589E">
        <w:rPr>
          <w:rFonts w:ascii="Times New Roman" w:eastAsia="Calibri" w:hAnsi="Times New Roman" w:cs="Times New Roman"/>
          <w:sz w:val="28"/>
          <w:szCs w:val="28"/>
        </w:rPr>
        <w:t>онкурс</w:t>
      </w:r>
      <w:r w:rsidR="00023430">
        <w:rPr>
          <w:rFonts w:ascii="Times New Roman" w:eastAsia="Calibri" w:hAnsi="Times New Roman" w:cs="Times New Roman"/>
          <w:sz w:val="28"/>
          <w:szCs w:val="28"/>
        </w:rPr>
        <w:t>а</w:t>
      </w:r>
      <w:r w:rsidRPr="008A589E">
        <w:rPr>
          <w:rFonts w:ascii="Times New Roman" w:eastAsia="Calibri" w:hAnsi="Times New Roman" w:cs="Times New Roman"/>
          <w:sz w:val="28"/>
          <w:szCs w:val="28"/>
        </w:rPr>
        <w:t xml:space="preserve"> </w:t>
      </w:r>
      <w:r w:rsidR="00023430">
        <w:rPr>
          <w:rFonts w:ascii="Times New Roman" w:eastAsia="Calibri" w:hAnsi="Times New Roman" w:cs="Times New Roman"/>
          <w:sz w:val="28"/>
          <w:szCs w:val="28"/>
        </w:rPr>
        <w:t>осуществляет Управление</w:t>
      </w:r>
      <w:r w:rsidR="00D54A83" w:rsidRPr="008A589E">
        <w:rPr>
          <w:rFonts w:ascii="Times New Roman" w:eastAsia="Calibri" w:hAnsi="Times New Roman" w:cs="Times New Roman"/>
          <w:sz w:val="28"/>
          <w:szCs w:val="28"/>
        </w:rPr>
        <w:t xml:space="preserve"> образования </w:t>
      </w:r>
      <w:r w:rsidR="003D14CE">
        <w:rPr>
          <w:rFonts w:ascii="Times New Roman" w:eastAsia="Calibri" w:hAnsi="Times New Roman" w:cs="Times New Roman"/>
          <w:sz w:val="28"/>
          <w:szCs w:val="28"/>
        </w:rPr>
        <w:t xml:space="preserve">администрации </w:t>
      </w:r>
      <w:r w:rsidR="00023430">
        <w:rPr>
          <w:rFonts w:ascii="Times New Roman" w:eastAsia="Calibri" w:hAnsi="Times New Roman" w:cs="Times New Roman"/>
          <w:sz w:val="28"/>
          <w:szCs w:val="28"/>
        </w:rPr>
        <w:t>Баб</w:t>
      </w:r>
      <w:r w:rsidR="003D14CE">
        <w:rPr>
          <w:rFonts w:ascii="Times New Roman" w:eastAsia="Calibri" w:hAnsi="Times New Roman" w:cs="Times New Roman"/>
          <w:sz w:val="28"/>
          <w:szCs w:val="28"/>
        </w:rPr>
        <w:t>ушкинского муниципального округа Вологодской области</w:t>
      </w:r>
      <w:r w:rsidR="00023430">
        <w:rPr>
          <w:rFonts w:ascii="Times New Roman" w:eastAsia="Calibri" w:hAnsi="Times New Roman" w:cs="Times New Roman"/>
          <w:sz w:val="28"/>
          <w:szCs w:val="28"/>
        </w:rPr>
        <w:t>, Бабушкинская районная общественная организация</w:t>
      </w:r>
      <w:r w:rsidR="00AA7996">
        <w:rPr>
          <w:rFonts w:ascii="Times New Roman" w:eastAsia="Calibri" w:hAnsi="Times New Roman" w:cs="Times New Roman"/>
          <w:sz w:val="28"/>
          <w:szCs w:val="28"/>
        </w:rPr>
        <w:t xml:space="preserve"> Профсоюза работников народного образования и науки РФ.</w:t>
      </w:r>
    </w:p>
    <w:p w:rsidR="00D54A83" w:rsidRPr="008A589E" w:rsidRDefault="00D54A83" w:rsidP="00E5362C">
      <w:pPr>
        <w:suppressAutoHyphens/>
        <w:spacing w:after="0" w:line="240" w:lineRule="auto"/>
        <w:jc w:val="both"/>
        <w:rPr>
          <w:rFonts w:ascii="Times New Roman" w:eastAsia="Calibri" w:hAnsi="Times New Roman" w:cs="Times New Roman"/>
          <w:sz w:val="28"/>
          <w:szCs w:val="28"/>
        </w:rPr>
      </w:pPr>
      <w:r w:rsidRPr="008A589E">
        <w:rPr>
          <w:rFonts w:ascii="Times New Roman" w:eastAsia="Calibri" w:hAnsi="Times New Roman" w:cs="Times New Roman"/>
          <w:sz w:val="28"/>
          <w:szCs w:val="28"/>
        </w:rPr>
        <w:tab/>
        <w:t>1.</w:t>
      </w:r>
      <w:r w:rsidR="00D42A37" w:rsidRPr="008A589E">
        <w:rPr>
          <w:rFonts w:ascii="Times New Roman" w:eastAsia="Calibri" w:hAnsi="Times New Roman" w:cs="Times New Roman"/>
          <w:sz w:val="28"/>
          <w:szCs w:val="28"/>
        </w:rPr>
        <w:t>6</w:t>
      </w:r>
      <w:r w:rsidRPr="008A589E">
        <w:rPr>
          <w:rFonts w:ascii="Times New Roman" w:eastAsia="Calibri" w:hAnsi="Times New Roman" w:cs="Times New Roman"/>
          <w:sz w:val="28"/>
          <w:szCs w:val="28"/>
        </w:rPr>
        <w:t>. Организаторы Конкурса оставляют за собой право привлечения к Конкурсу заинтересованных лиц, организаций.</w:t>
      </w:r>
    </w:p>
    <w:p w:rsidR="00540F48" w:rsidRPr="008A589E" w:rsidRDefault="00D54A83" w:rsidP="00E5362C">
      <w:pPr>
        <w:suppressAutoHyphens/>
        <w:spacing w:after="0" w:line="240" w:lineRule="auto"/>
        <w:jc w:val="both"/>
        <w:rPr>
          <w:rFonts w:ascii="Times New Roman" w:eastAsia="Calibri" w:hAnsi="Times New Roman" w:cs="Times New Roman"/>
          <w:sz w:val="28"/>
          <w:szCs w:val="28"/>
        </w:rPr>
      </w:pPr>
      <w:r w:rsidRPr="008A589E">
        <w:rPr>
          <w:rFonts w:ascii="Times New Roman" w:eastAsia="Calibri" w:hAnsi="Times New Roman" w:cs="Times New Roman"/>
          <w:sz w:val="28"/>
          <w:szCs w:val="28"/>
        </w:rPr>
        <w:tab/>
        <w:t>1.</w:t>
      </w:r>
      <w:r w:rsidR="00D42A37" w:rsidRPr="008A589E">
        <w:rPr>
          <w:rFonts w:ascii="Times New Roman" w:eastAsia="Calibri" w:hAnsi="Times New Roman" w:cs="Times New Roman"/>
          <w:sz w:val="28"/>
          <w:szCs w:val="28"/>
        </w:rPr>
        <w:t>7</w:t>
      </w:r>
      <w:r w:rsidRPr="008A589E">
        <w:rPr>
          <w:rFonts w:ascii="Times New Roman" w:eastAsia="Calibri" w:hAnsi="Times New Roman" w:cs="Times New Roman"/>
          <w:sz w:val="28"/>
          <w:szCs w:val="28"/>
        </w:rPr>
        <w:t>.</w:t>
      </w:r>
      <w:r w:rsidR="00443359" w:rsidRPr="008A589E">
        <w:rPr>
          <w:rFonts w:ascii="Times New Roman" w:eastAsia="Calibri" w:hAnsi="Times New Roman" w:cs="Times New Roman"/>
          <w:sz w:val="28"/>
          <w:szCs w:val="28"/>
        </w:rPr>
        <w:t xml:space="preserve"> Информационная поддержка Конкурса осуществляется на сайте управления образования </w:t>
      </w:r>
      <w:hyperlink r:id="rId6" w:history="1">
        <w:r w:rsidR="00AA7996" w:rsidRPr="001E0364">
          <w:rPr>
            <w:rStyle w:val="a5"/>
            <w:rFonts w:ascii="Times New Roman" w:eastAsia="Calibri" w:hAnsi="Times New Roman" w:cs="Times New Roman"/>
            <w:sz w:val="28"/>
            <w:szCs w:val="28"/>
          </w:rPr>
          <w:t>http://</w:t>
        </w:r>
        <w:r w:rsidR="00AA7996" w:rsidRPr="001E0364">
          <w:rPr>
            <w:rStyle w:val="a5"/>
            <w:rFonts w:ascii="Times New Roman" w:eastAsia="Calibri" w:hAnsi="Times New Roman" w:cs="Times New Roman"/>
            <w:sz w:val="28"/>
            <w:szCs w:val="28"/>
            <w:lang w:val="en-US"/>
          </w:rPr>
          <w:t>U</w:t>
        </w:r>
        <w:r w:rsidR="00AA7996" w:rsidRPr="00AA7996">
          <w:rPr>
            <w:rStyle w:val="a5"/>
            <w:rFonts w:ascii="Times New Roman" w:eastAsia="Calibri" w:hAnsi="Times New Roman" w:cs="Times New Roman"/>
            <w:sz w:val="28"/>
            <w:szCs w:val="28"/>
          </w:rPr>
          <w:t>02</w:t>
        </w:r>
        <w:r w:rsidR="00AA7996" w:rsidRPr="001E0364">
          <w:rPr>
            <w:rStyle w:val="a5"/>
            <w:rFonts w:ascii="Times New Roman" w:eastAsia="Calibri" w:hAnsi="Times New Roman" w:cs="Times New Roman"/>
            <w:sz w:val="28"/>
            <w:szCs w:val="28"/>
          </w:rPr>
          <w:t>.edu35.ru</w:t>
        </w:r>
      </w:hyperlink>
      <w:r w:rsidR="00443359" w:rsidRPr="008A589E">
        <w:rPr>
          <w:rFonts w:ascii="Times New Roman" w:eastAsia="Calibri" w:hAnsi="Times New Roman" w:cs="Times New Roman"/>
          <w:sz w:val="28"/>
          <w:szCs w:val="28"/>
        </w:rPr>
        <w:t xml:space="preserve"> </w:t>
      </w:r>
    </w:p>
    <w:p w:rsidR="00CF250F" w:rsidRPr="008A589E" w:rsidRDefault="00094A77" w:rsidP="00094A77">
      <w:pPr>
        <w:spacing w:after="0" w:line="240" w:lineRule="auto"/>
        <w:ind w:firstLine="708"/>
        <w:jc w:val="both"/>
        <w:rPr>
          <w:rFonts w:ascii="Times New Roman" w:eastAsia="Times New Roman" w:hAnsi="Times New Roman" w:cs="Times New Roman"/>
          <w:sz w:val="28"/>
          <w:szCs w:val="28"/>
        </w:rPr>
      </w:pPr>
      <w:r w:rsidRPr="008A589E">
        <w:rPr>
          <w:rFonts w:ascii="Times New Roman" w:eastAsia="Times New Roman" w:hAnsi="Times New Roman" w:cs="Times New Roman"/>
          <w:sz w:val="28"/>
          <w:szCs w:val="28"/>
        </w:rPr>
        <w:t>1.</w:t>
      </w:r>
      <w:r w:rsidR="00D42A37" w:rsidRPr="008A589E">
        <w:rPr>
          <w:rFonts w:ascii="Times New Roman" w:eastAsia="Times New Roman" w:hAnsi="Times New Roman" w:cs="Times New Roman"/>
          <w:sz w:val="28"/>
          <w:szCs w:val="28"/>
        </w:rPr>
        <w:t>8</w:t>
      </w:r>
      <w:r w:rsidRPr="008A589E">
        <w:rPr>
          <w:rFonts w:ascii="Times New Roman" w:eastAsia="Times New Roman" w:hAnsi="Times New Roman" w:cs="Times New Roman"/>
          <w:sz w:val="28"/>
          <w:szCs w:val="28"/>
        </w:rPr>
        <w:t xml:space="preserve">. Руководство Конкурсом </w:t>
      </w:r>
      <w:r w:rsidR="00E5362C" w:rsidRPr="008A589E">
        <w:rPr>
          <w:rFonts w:ascii="Times New Roman" w:eastAsia="Times New Roman" w:hAnsi="Times New Roman" w:cs="Times New Roman"/>
          <w:sz w:val="28"/>
          <w:szCs w:val="28"/>
        </w:rPr>
        <w:t>осуществляет о</w:t>
      </w:r>
      <w:r w:rsidRPr="008A589E">
        <w:rPr>
          <w:rFonts w:ascii="Times New Roman" w:eastAsia="Times New Roman" w:hAnsi="Times New Roman" w:cs="Times New Roman"/>
          <w:sz w:val="28"/>
          <w:szCs w:val="28"/>
        </w:rPr>
        <w:t>ргкомитет (далее – Оргкомитет</w:t>
      </w:r>
      <w:proofErr w:type="gramStart"/>
      <w:r w:rsidRPr="008A589E">
        <w:rPr>
          <w:rFonts w:ascii="Times New Roman" w:eastAsia="Times New Roman" w:hAnsi="Times New Roman" w:cs="Times New Roman"/>
          <w:sz w:val="28"/>
          <w:szCs w:val="28"/>
        </w:rPr>
        <w:t>)</w:t>
      </w:r>
      <w:r w:rsidR="00AA7996" w:rsidRPr="00AA7996">
        <w:rPr>
          <w:rFonts w:ascii="Times New Roman" w:eastAsia="Times New Roman" w:hAnsi="Times New Roman" w:cs="Times New Roman"/>
          <w:sz w:val="28"/>
          <w:szCs w:val="28"/>
        </w:rPr>
        <w:t>(</w:t>
      </w:r>
      <w:proofErr w:type="gramEnd"/>
      <w:r w:rsidR="00AA7996" w:rsidRPr="00AA7996">
        <w:rPr>
          <w:rFonts w:ascii="Times New Roman" w:eastAsia="Times New Roman" w:hAnsi="Times New Roman" w:cs="Times New Roman"/>
          <w:sz w:val="28"/>
          <w:szCs w:val="28"/>
        </w:rPr>
        <w:t>приложение 2)</w:t>
      </w:r>
      <w:r w:rsidR="00D54A83" w:rsidRPr="008A589E">
        <w:rPr>
          <w:rFonts w:ascii="Times New Roman" w:eastAsia="Times New Roman" w:hAnsi="Times New Roman" w:cs="Times New Roman"/>
          <w:sz w:val="28"/>
          <w:szCs w:val="28"/>
        </w:rPr>
        <w:t xml:space="preserve">. </w:t>
      </w:r>
    </w:p>
    <w:p w:rsidR="008B0688" w:rsidRPr="008A589E" w:rsidRDefault="008B0688" w:rsidP="00AA7996">
      <w:pPr>
        <w:spacing w:after="0"/>
        <w:ind w:firstLine="708"/>
        <w:jc w:val="both"/>
        <w:rPr>
          <w:rFonts w:ascii="Times New Roman" w:hAnsi="Times New Roman" w:cs="Times New Roman"/>
          <w:sz w:val="28"/>
          <w:szCs w:val="28"/>
        </w:rPr>
      </w:pPr>
      <w:r w:rsidRPr="008A589E">
        <w:rPr>
          <w:rFonts w:ascii="Times New Roman" w:hAnsi="Times New Roman" w:cs="Times New Roman"/>
          <w:sz w:val="28"/>
          <w:szCs w:val="28"/>
        </w:rPr>
        <w:t>1.</w:t>
      </w:r>
      <w:r w:rsidR="00D42A37" w:rsidRPr="008A589E">
        <w:rPr>
          <w:rFonts w:ascii="Times New Roman" w:hAnsi="Times New Roman" w:cs="Times New Roman"/>
          <w:sz w:val="28"/>
          <w:szCs w:val="28"/>
        </w:rPr>
        <w:t>9</w:t>
      </w:r>
      <w:r w:rsidRPr="008A589E">
        <w:rPr>
          <w:rFonts w:ascii="Times New Roman" w:hAnsi="Times New Roman" w:cs="Times New Roman"/>
          <w:sz w:val="28"/>
          <w:szCs w:val="28"/>
        </w:rPr>
        <w:t>.Для оценки конкурсных материалов пер</w:t>
      </w:r>
      <w:r w:rsidR="00D76E86" w:rsidRPr="008A589E">
        <w:rPr>
          <w:rFonts w:ascii="Times New Roman" w:hAnsi="Times New Roman" w:cs="Times New Roman"/>
          <w:sz w:val="28"/>
          <w:szCs w:val="28"/>
        </w:rPr>
        <w:t xml:space="preserve">вого и второго этапов Конкурса </w:t>
      </w:r>
      <w:r w:rsidRPr="008A589E">
        <w:rPr>
          <w:rFonts w:ascii="Times New Roman" w:hAnsi="Times New Roman" w:cs="Times New Roman"/>
          <w:sz w:val="28"/>
          <w:szCs w:val="28"/>
        </w:rPr>
        <w:t xml:space="preserve">Оргкомитетом формируется </w:t>
      </w:r>
      <w:r w:rsidR="00AA7996">
        <w:rPr>
          <w:rFonts w:ascii="Times New Roman" w:hAnsi="Times New Roman" w:cs="Times New Roman"/>
          <w:sz w:val="28"/>
          <w:szCs w:val="28"/>
        </w:rPr>
        <w:t>жюри</w:t>
      </w:r>
      <w:r w:rsidR="00F6220B" w:rsidRPr="008A589E">
        <w:rPr>
          <w:rFonts w:ascii="Times New Roman" w:hAnsi="Times New Roman" w:cs="Times New Roman"/>
          <w:sz w:val="28"/>
          <w:szCs w:val="28"/>
        </w:rPr>
        <w:t xml:space="preserve"> </w:t>
      </w:r>
      <w:r w:rsidRPr="008A589E">
        <w:rPr>
          <w:rFonts w:ascii="Times New Roman" w:hAnsi="Times New Roman" w:cs="Times New Roman"/>
          <w:sz w:val="28"/>
          <w:szCs w:val="28"/>
        </w:rPr>
        <w:t xml:space="preserve">из числа </w:t>
      </w:r>
      <w:r w:rsidR="00AA7996">
        <w:rPr>
          <w:rFonts w:ascii="Times New Roman" w:hAnsi="Times New Roman" w:cs="Times New Roman"/>
          <w:sz w:val="28"/>
          <w:szCs w:val="28"/>
        </w:rPr>
        <w:t>представителей</w:t>
      </w:r>
      <w:r w:rsidRPr="008A589E">
        <w:rPr>
          <w:rFonts w:ascii="Times New Roman" w:hAnsi="Times New Roman" w:cs="Times New Roman"/>
          <w:sz w:val="28"/>
          <w:szCs w:val="28"/>
        </w:rPr>
        <w:t xml:space="preserve"> </w:t>
      </w:r>
      <w:r w:rsidR="001E2656" w:rsidRPr="008A589E">
        <w:rPr>
          <w:rFonts w:ascii="Times New Roman" w:hAnsi="Times New Roman" w:cs="Times New Roman"/>
          <w:sz w:val="28"/>
          <w:szCs w:val="28"/>
        </w:rPr>
        <w:t xml:space="preserve">образовательных </w:t>
      </w:r>
      <w:r w:rsidR="00AA7996">
        <w:rPr>
          <w:rFonts w:ascii="Times New Roman" w:hAnsi="Times New Roman" w:cs="Times New Roman"/>
          <w:sz w:val="28"/>
          <w:szCs w:val="28"/>
        </w:rPr>
        <w:t>организац</w:t>
      </w:r>
      <w:r w:rsidR="001E2656" w:rsidRPr="008A589E">
        <w:rPr>
          <w:rFonts w:ascii="Times New Roman" w:hAnsi="Times New Roman" w:cs="Times New Roman"/>
          <w:sz w:val="28"/>
          <w:szCs w:val="28"/>
        </w:rPr>
        <w:t xml:space="preserve">ий, </w:t>
      </w:r>
      <w:r w:rsidRPr="008A589E">
        <w:rPr>
          <w:rFonts w:ascii="Times New Roman" w:hAnsi="Times New Roman" w:cs="Times New Roman"/>
          <w:sz w:val="28"/>
          <w:szCs w:val="28"/>
        </w:rPr>
        <w:t>общественных организаций, лауреатов и победителей городских профессиональных конкурсов.</w:t>
      </w:r>
      <w:r w:rsidR="00443359" w:rsidRPr="008A589E">
        <w:t xml:space="preserve"> </w:t>
      </w:r>
      <w:r w:rsidR="00443359" w:rsidRPr="008A589E">
        <w:rPr>
          <w:rFonts w:ascii="Times New Roman" w:hAnsi="Times New Roman" w:cs="Times New Roman"/>
          <w:sz w:val="28"/>
          <w:szCs w:val="28"/>
        </w:rPr>
        <w:t xml:space="preserve">Персональный состав </w:t>
      </w:r>
      <w:r w:rsidR="00127730" w:rsidRPr="008A589E">
        <w:rPr>
          <w:rFonts w:ascii="Times New Roman" w:hAnsi="Times New Roman" w:cs="Times New Roman"/>
          <w:sz w:val="28"/>
          <w:szCs w:val="28"/>
        </w:rPr>
        <w:t>утверждается</w:t>
      </w:r>
      <w:r w:rsidR="00443359" w:rsidRPr="008A589E">
        <w:rPr>
          <w:rFonts w:ascii="Times New Roman" w:hAnsi="Times New Roman" w:cs="Times New Roman"/>
          <w:sz w:val="28"/>
          <w:szCs w:val="28"/>
        </w:rPr>
        <w:t xml:space="preserve"> приказом начальника управления образования.</w:t>
      </w:r>
    </w:p>
    <w:p w:rsidR="008B0688" w:rsidRPr="008A589E" w:rsidRDefault="008B0688" w:rsidP="00547DF1">
      <w:pPr>
        <w:spacing w:after="0"/>
        <w:ind w:firstLine="708"/>
        <w:jc w:val="both"/>
        <w:rPr>
          <w:rFonts w:ascii="Times New Roman" w:hAnsi="Times New Roman" w:cs="Times New Roman"/>
          <w:sz w:val="28"/>
          <w:szCs w:val="28"/>
        </w:rPr>
      </w:pPr>
      <w:r w:rsidRPr="008A589E">
        <w:rPr>
          <w:rFonts w:ascii="Times New Roman" w:hAnsi="Times New Roman" w:cs="Times New Roman"/>
          <w:sz w:val="28"/>
          <w:szCs w:val="28"/>
        </w:rPr>
        <w:t>1.</w:t>
      </w:r>
      <w:r w:rsidR="00AA7996">
        <w:rPr>
          <w:rFonts w:ascii="Times New Roman" w:hAnsi="Times New Roman" w:cs="Times New Roman"/>
          <w:sz w:val="28"/>
          <w:szCs w:val="28"/>
        </w:rPr>
        <w:t>10</w:t>
      </w:r>
      <w:r w:rsidRPr="008A589E">
        <w:rPr>
          <w:rFonts w:ascii="Times New Roman" w:hAnsi="Times New Roman" w:cs="Times New Roman"/>
          <w:sz w:val="28"/>
          <w:szCs w:val="28"/>
        </w:rPr>
        <w:t xml:space="preserve">. </w:t>
      </w:r>
      <w:r w:rsidR="00D42A37" w:rsidRPr="008A589E">
        <w:rPr>
          <w:rFonts w:ascii="Times New Roman" w:hAnsi="Times New Roman" w:cs="Times New Roman"/>
          <w:sz w:val="28"/>
          <w:szCs w:val="28"/>
        </w:rPr>
        <w:t>П</w:t>
      </w:r>
      <w:r w:rsidRPr="008A589E">
        <w:rPr>
          <w:rFonts w:ascii="Times New Roman" w:hAnsi="Times New Roman" w:cs="Times New Roman"/>
          <w:sz w:val="28"/>
          <w:szCs w:val="28"/>
        </w:rPr>
        <w:t>роведени</w:t>
      </w:r>
      <w:r w:rsidR="00D42A37" w:rsidRPr="008A589E">
        <w:rPr>
          <w:rFonts w:ascii="Times New Roman" w:hAnsi="Times New Roman" w:cs="Times New Roman"/>
          <w:sz w:val="28"/>
          <w:szCs w:val="28"/>
        </w:rPr>
        <w:t>е</w:t>
      </w:r>
      <w:r w:rsidRPr="008A589E">
        <w:rPr>
          <w:rFonts w:ascii="Times New Roman" w:hAnsi="Times New Roman" w:cs="Times New Roman"/>
          <w:sz w:val="28"/>
          <w:szCs w:val="28"/>
        </w:rPr>
        <w:t xml:space="preserve"> жеребьёвки, организаци</w:t>
      </w:r>
      <w:r w:rsidR="00D42A37" w:rsidRPr="008A589E">
        <w:rPr>
          <w:rFonts w:ascii="Times New Roman" w:hAnsi="Times New Roman" w:cs="Times New Roman"/>
          <w:sz w:val="28"/>
          <w:szCs w:val="28"/>
        </w:rPr>
        <w:t>я</w:t>
      </w:r>
      <w:r w:rsidRPr="008A589E">
        <w:rPr>
          <w:rFonts w:ascii="Times New Roman" w:hAnsi="Times New Roman" w:cs="Times New Roman"/>
          <w:sz w:val="28"/>
          <w:szCs w:val="28"/>
        </w:rPr>
        <w:t xml:space="preserve"> подсчёта баллов, набранных  участниками, подготовк</w:t>
      </w:r>
      <w:r w:rsidR="00D42A37" w:rsidRPr="008A589E">
        <w:rPr>
          <w:rFonts w:ascii="Times New Roman" w:hAnsi="Times New Roman" w:cs="Times New Roman"/>
          <w:sz w:val="28"/>
          <w:szCs w:val="28"/>
        </w:rPr>
        <w:t>а</w:t>
      </w:r>
      <w:r w:rsidRPr="008A589E">
        <w:rPr>
          <w:rFonts w:ascii="Times New Roman" w:hAnsi="Times New Roman" w:cs="Times New Roman"/>
          <w:sz w:val="28"/>
          <w:szCs w:val="28"/>
        </w:rPr>
        <w:t xml:space="preserve"> сводных оценочных ведомостей </w:t>
      </w:r>
      <w:r w:rsidR="00D42A37" w:rsidRPr="008A589E">
        <w:rPr>
          <w:rFonts w:ascii="Times New Roman" w:hAnsi="Times New Roman" w:cs="Times New Roman"/>
          <w:sz w:val="28"/>
          <w:szCs w:val="28"/>
        </w:rPr>
        <w:t>является полномочиями</w:t>
      </w:r>
      <w:r w:rsidRPr="008A589E">
        <w:rPr>
          <w:rFonts w:ascii="Times New Roman" w:hAnsi="Times New Roman" w:cs="Times New Roman"/>
          <w:sz w:val="28"/>
          <w:szCs w:val="28"/>
        </w:rPr>
        <w:t xml:space="preserve"> Оргкомитет</w:t>
      </w:r>
      <w:r w:rsidR="00D42A37" w:rsidRPr="008A589E">
        <w:rPr>
          <w:rFonts w:ascii="Times New Roman" w:hAnsi="Times New Roman" w:cs="Times New Roman"/>
          <w:sz w:val="28"/>
          <w:szCs w:val="28"/>
        </w:rPr>
        <w:t>а</w:t>
      </w:r>
      <w:r w:rsidRPr="008A589E">
        <w:rPr>
          <w:rFonts w:ascii="Times New Roman" w:hAnsi="Times New Roman" w:cs="Times New Roman"/>
          <w:sz w:val="28"/>
          <w:szCs w:val="28"/>
        </w:rPr>
        <w:t xml:space="preserve">. </w:t>
      </w:r>
    </w:p>
    <w:p w:rsidR="005E230E" w:rsidRPr="008A589E" w:rsidRDefault="005E230E" w:rsidP="00547DF1">
      <w:pPr>
        <w:spacing w:after="0"/>
        <w:ind w:firstLine="708"/>
        <w:jc w:val="both"/>
        <w:rPr>
          <w:rFonts w:ascii="Times New Roman" w:hAnsi="Times New Roman" w:cs="Times New Roman"/>
          <w:sz w:val="28"/>
          <w:szCs w:val="28"/>
        </w:rPr>
      </w:pPr>
      <w:r w:rsidRPr="008A589E">
        <w:rPr>
          <w:rFonts w:ascii="Times New Roman" w:hAnsi="Times New Roman" w:cs="Times New Roman"/>
          <w:sz w:val="28"/>
          <w:szCs w:val="28"/>
        </w:rPr>
        <w:t>1.1</w:t>
      </w:r>
      <w:r w:rsidR="00AA7996">
        <w:rPr>
          <w:rFonts w:ascii="Times New Roman" w:hAnsi="Times New Roman" w:cs="Times New Roman"/>
          <w:sz w:val="28"/>
          <w:szCs w:val="28"/>
        </w:rPr>
        <w:t>1</w:t>
      </w:r>
      <w:r w:rsidRPr="008A589E">
        <w:rPr>
          <w:rFonts w:ascii="Times New Roman" w:hAnsi="Times New Roman" w:cs="Times New Roman"/>
          <w:sz w:val="28"/>
          <w:szCs w:val="28"/>
        </w:rPr>
        <w:t xml:space="preserve">. Решения </w:t>
      </w:r>
      <w:r w:rsidR="00D42A37" w:rsidRPr="008A589E">
        <w:rPr>
          <w:rFonts w:ascii="Times New Roman" w:hAnsi="Times New Roman" w:cs="Times New Roman"/>
          <w:sz w:val="28"/>
          <w:szCs w:val="28"/>
        </w:rPr>
        <w:t>ж</w:t>
      </w:r>
      <w:r w:rsidRPr="008A589E">
        <w:rPr>
          <w:rFonts w:ascii="Times New Roman" w:hAnsi="Times New Roman" w:cs="Times New Roman"/>
          <w:sz w:val="28"/>
          <w:szCs w:val="28"/>
        </w:rPr>
        <w:t xml:space="preserve">юри считаются правомочными, если на них присутствует не менее 2/3 членов, и за решение проголосовало более 50% присутствующих. </w:t>
      </w:r>
    </w:p>
    <w:p w:rsidR="008B0688" w:rsidRPr="008A589E" w:rsidRDefault="008B0688" w:rsidP="00443359">
      <w:pPr>
        <w:spacing w:after="0"/>
        <w:ind w:firstLine="708"/>
        <w:jc w:val="both"/>
        <w:rPr>
          <w:rFonts w:ascii="Times New Roman" w:hAnsi="Times New Roman" w:cs="Times New Roman"/>
          <w:sz w:val="28"/>
          <w:szCs w:val="28"/>
        </w:rPr>
      </w:pPr>
      <w:r w:rsidRPr="008A589E">
        <w:rPr>
          <w:rFonts w:ascii="Times New Roman" w:hAnsi="Times New Roman" w:cs="Times New Roman"/>
          <w:sz w:val="28"/>
          <w:szCs w:val="28"/>
        </w:rPr>
        <w:t>1.</w:t>
      </w:r>
      <w:r w:rsidR="00443359" w:rsidRPr="008A589E">
        <w:rPr>
          <w:rFonts w:ascii="Times New Roman" w:hAnsi="Times New Roman" w:cs="Times New Roman"/>
          <w:sz w:val="28"/>
          <w:szCs w:val="28"/>
        </w:rPr>
        <w:t>1</w:t>
      </w:r>
      <w:r w:rsidR="00D42A37" w:rsidRPr="008A589E">
        <w:rPr>
          <w:rFonts w:ascii="Times New Roman" w:hAnsi="Times New Roman" w:cs="Times New Roman"/>
          <w:sz w:val="28"/>
          <w:szCs w:val="28"/>
        </w:rPr>
        <w:t>3</w:t>
      </w:r>
      <w:r w:rsidRPr="008A589E">
        <w:rPr>
          <w:rFonts w:ascii="Times New Roman" w:hAnsi="Times New Roman" w:cs="Times New Roman"/>
          <w:sz w:val="28"/>
          <w:szCs w:val="28"/>
        </w:rPr>
        <w:t>. Апелляции по результатам оценки конкурсных материалов на всех этапах  Конкурса не пр</w:t>
      </w:r>
      <w:r w:rsidR="0037230A" w:rsidRPr="008A589E">
        <w:rPr>
          <w:rFonts w:ascii="Times New Roman" w:hAnsi="Times New Roman" w:cs="Times New Roman"/>
          <w:sz w:val="28"/>
          <w:szCs w:val="28"/>
        </w:rPr>
        <w:t>инимаются</w:t>
      </w:r>
      <w:r w:rsidRPr="008A589E">
        <w:rPr>
          <w:rFonts w:ascii="Times New Roman" w:hAnsi="Times New Roman" w:cs="Times New Roman"/>
          <w:sz w:val="28"/>
          <w:szCs w:val="28"/>
        </w:rPr>
        <w:t xml:space="preserve">. </w:t>
      </w:r>
    </w:p>
    <w:p w:rsidR="00547DF1" w:rsidRPr="008A589E" w:rsidRDefault="00547DF1" w:rsidP="00547DF1">
      <w:pPr>
        <w:spacing w:after="0"/>
        <w:jc w:val="center"/>
        <w:rPr>
          <w:rFonts w:ascii="Times New Roman" w:hAnsi="Times New Roman" w:cs="Times New Roman"/>
          <w:b/>
          <w:sz w:val="28"/>
          <w:szCs w:val="28"/>
        </w:rPr>
      </w:pPr>
    </w:p>
    <w:p w:rsidR="00F64DB2" w:rsidRPr="00F9232B" w:rsidRDefault="00F64DB2" w:rsidP="00F9232B">
      <w:pPr>
        <w:pStyle w:val="a6"/>
        <w:numPr>
          <w:ilvl w:val="0"/>
          <w:numId w:val="3"/>
        </w:numPr>
        <w:spacing w:after="0"/>
        <w:jc w:val="center"/>
        <w:rPr>
          <w:rFonts w:ascii="Times New Roman" w:hAnsi="Times New Roman" w:cs="Times New Roman"/>
          <w:b/>
          <w:sz w:val="28"/>
          <w:szCs w:val="28"/>
        </w:rPr>
      </w:pPr>
      <w:r w:rsidRPr="00F9232B">
        <w:rPr>
          <w:rFonts w:ascii="Times New Roman" w:hAnsi="Times New Roman" w:cs="Times New Roman"/>
          <w:b/>
          <w:sz w:val="28"/>
          <w:szCs w:val="28"/>
        </w:rPr>
        <w:t>Участники Конкурса</w:t>
      </w:r>
    </w:p>
    <w:p w:rsidR="00D76E86" w:rsidRPr="008A589E" w:rsidRDefault="00D76E86" w:rsidP="00547DF1">
      <w:pPr>
        <w:spacing w:after="0"/>
        <w:jc w:val="center"/>
        <w:rPr>
          <w:rFonts w:ascii="Times New Roman" w:hAnsi="Times New Roman" w:cs="Times New Roman"/>
          <w:b/>
          <w:sz w:val="28"/>
          <w:szCs w:val="28"/>
        </w:rPr>
      </w:pPr>
    </w:p>
    <w:p w:rsidR="00F64DB2" w:rsidRDefault="00F64DB2" w:rsidP="00F64DB2">
      <w:pPr>
        <w:spacing w:after="0"/>
        <w:ind w:firstLine="708"/>
        <w:jc w:val="both"/>
        <w:rPr>
          <w:rFonts w:ascii="Times New Roman" w:hAnsi="Times New Roman" w:cs="Times New Roman"/>
          <w:sz w:val="28"/>
          <w:szCs w:val="28"/>
        </w:rPr>
      </w:pPr>
      <w:r w:rsidRPr="008A589E">
        <w:rPr>
          <w:rFonts w:ascii="Times New Roman" w:hAnsi="Times New Roman" w:cs="Times New Roman"/>
          <w:sz w:val="28"/>
          <w:szCs w:val="28"/>
        </w:rPr>
        <w:t xml:space="preserve">2.1. Участие в Конкурсе индивидуальное и организовано на бесплатной  основе. </w:t>
      </w:r>
    </w:p>
    <w:p w:rsidR="00014D2B" w:rsidRPr="008A589E" w:rsidRDefault="00014D2B" w:rsidP="00F64DB2">
      <w:pPr>
        <w:spacing w:after="0"/>
        <w:ind w:firstLine="708"/>
        <w:jc w:val="both"/>
        <w:rPr>
          <w:rFonts w:ascii="Times New Roman" w:hAnsi="Times New Roman" w:cs="Times New Roman"/>
          <w:sz w:val="28"/>
          <w:szCs w:val="28"/>
        </w:rPr>
      </w:pPr>
    </w:p>
    <w:p w:rsidR="00F64DB2" w:rsidRPr="008A589E" w:rsidRDefault="00F64DB2" w:rsidP="00F6220B">
      <w:pPr>
        <w:spacing w:after="0"/>
        <w:ind w:firstLine="708"/>
        <w:jc w:val="both"/>
        <w:rPr>
          <w:rFonts w:ascii="Times New Roman" w:hAnsi="Times New Roman" w:cs="Times New Roman"/>
          <w:sz w:val="28"/>
          <w:szCs w:val="28"/>
        </w:rPr>
      </w:pPr>
      <w:r w:rsidRPr="008A589E">
        <w:rPr>
          <w:rFonts w:ascii="Times New Roman" w:hAnsi="Times New Roman" w:cs="Times New Roman"/>
          <w:sz w:val="28"/>
          <w:szCs w:val="28"/>
        </w:rPr>
        <w:t xml:space="preserve">2.2. В Конкурсе могут принять участие воспитатели, работающие по  основному месту в </w:t>
      </w:r>
      <w:r w:rsidR="00F6220B" w:rsidRPr="008A589E">
        <w:rPr>
          <w:rFonts w:ascii="Times New Roman" w:hAnsi="Times New Roman" w:cs="Times New Roman"/>
          <w:sz w:val="28"/>
          <w:szCs w:val="28"/>
        </w:rPr>
        <w:t xml:space="preserve">муниципальных </w:t>
      </w:r>
      <w:r w:rsidRPr="008A589E">
        <w:rPr>
          <w:rFonts w:ascii="Times New Roman" w:hAnsi="Times New Roman" w:cs="Times New Roman"/>
          <w:sz w:val="28"/>
          <w:szCs w:val="28"/>
        </w:rPr>
        <w:t>образовательных организациях</w:t>
      </w:r>
      <w:r w:rsidR="00D42A37" w:rsidRPr="008A589E">
        <w:rPr>
          <w:rFonts w:ascii="Times New Roman" w:hAnsi="Times New Roman" w:cs="Times New Roman"/>
          <w:sz w:val="28"/>
          <w:szCs w:val="28"/>
        </w:rPr>
        <w:t xml:space="preserve"> </w:t>
      </w:r>
      <w:r w:rsidR="003D14CE">
        <w:rPr>
          <w:rFonts w:ascii="Times New Roman" w:hAnsi="Times New Roman" w:cs="Times New Roman"/>
          <w:sz w:val="28"/>
          <w:szCs w:val="28"/>
        </w:rPr>
        <w:t>Бабушкинского округа</w:t>
      </w:r>
      <w:r w:rsidRPr="008A589E">
        <w:rPr>
          <w:rFonts w:ascii="Times New Roman" w:hAnsi="Times New Roman" w:cs="Times New Roman"/>
          <w:sz w:val="28"/>
          <w:szCs w:val="28"/>
        </w:rPr>
        <w:t>, реализующи</w:t>
      </w:r>
      <w:r w:rsidR="00F6220B" w:rsidRPr="008A589E">
        <w:rPr>
          <w:rFonts w:ascii="Times New Roman" w:hAnsi="Times New Roman" w:cs="Times New Roman"/>
          <w:sz w:val="28"/>
          <w:szCs w:val="28"/>
        </w:rPr>
        <w:t>х</w:t>
      </w:r>
      <w:r w:rsidRPr="008A589E">
        <w:rPr>
          <w:rFonts w:ascii="Times New Roman" w:hAnsi="Times New Roman" w:cs="Times New Roman"/>
          <w:sz w:val="28"/>
          <w:szCs w:val="28"/>
        </w:rPr>
        <w:t xml:space="preserve"> образовательные программы дошкольного образования,  за исключением лауреатов и победителей </w:t>
      </w:r>
      <w:r w:rsidR="00F9232B">
        <w:rPr>
          <w:rFonts w:ascii="Times New Roman" w:hAnsi="Times New Roman" w:cs="Times New Roman"/>
          <w:sz w:val="28"/>
          <w:szCs w:val="28"/>
        </w:rPr>
        <w:t>муниципального</w:t>
      </w:r>
      <w:r w:rsidRPr="008A589E">
        <w:rPr>
          <w:rFonts w:ascii="Times New Roman" w:hAnsi="Times New Roman" w:cs="Times New Roman"/>
          <w:sz w:val="28"/>
          <w:szCs w:val="28"/>
        </w:rPr>
        <w:t xml:space="preserve">  профессионального конкурса «Воспитатель  </w:t>
      </w:r>
      <w:r w:rsidR="00F9232B">
        <w:rPr>
          <w:rFonts w:ascii="Times New Roman" w:hAnsi="Times New Roman" w:cs="Times New Roman"/>
          <w:sz w:val="28"/>
          <w:szCs w:val="28"/>
        </w:rPr>
        <w:t>года</w:t>
      </w:r>
      <w:r w:rsidR="003D14CE">
        <w:rPr>
          <w:rFonts w:ascii="Times New Roman" w:hAnsi="Times New Roman" w:cs="Times New Roman"/>
          <w:sz w:val="28"/>
          <w:szCs w:val="28"/>
        </w:rPr>
        <w:t>» 2022</w:t>
      </w:r>
      <w:r w:rsidR="00D42A37" w:rsidRPr="008A589E">
        <w:rPr>
          <w:rFonts w:ascii="Times New Roman" w:hAnsi="Times New Roman" w:cs="Times New Roman"/>
          <w:sz w:val="28"/>
          <w:szCs w:val="28"/>
        </w:rPr>
        <w:t xml:space="preserve"> – 202</w:t>
      </w:r>
      <w:r w:rsidR="003D14CE">
        <w:rPr>
          <w:rFonts w:ascii="Times New Roman" w:hAnsi="Times New Roman" w:cs="Times New Roman"/>
          <w:sz w:val="28"/>
          <w:szCs w:val="28"/>
        </w:rPr>
        <w:t>3</w:t>
      </w:r>
      <w:r w:rsidR="00D42A37" w:rsidRPr="008A589E">
        <w:rPr>
          <w:rFonts w:ascii="Times New Roman" w:hAnsi="Times New Roman" w:cs="Times New Roman"/>
          <w:sz w:val="28"/>
          <w:szCs w:val="28"/>
        </w:rPr>
        <w:t xml:space="preserve"> учебного</w:t>
      </w:r>
      <w:r w:rsidRPr="008A589E">
        <w:rPr>
          <w:rFonts w:ascii="Times New Roman" w:hAnsi="Times New Roman" w:cs="Times New Roman"/>
          <w:sz w:val="28"/>
          <w:szCs w:val="28"/>
        </w:rPr>
        <w:t xml:space="preserve"> года</w:t>
      </w:r>
      <w:r w:rsidR="003D14CE">
        <w:rPr>
          <w:rFonts w:ascii="Times New Roman" w:hAnsi="Times New Roman" w:cs="Times New Roman"/>
          <w:sz w:val="28"/>
          <w:szCs w:val="28"/>
        </w:rPr>
        <w:t xml:space="preserve"> и 2023</w:t>
      </w:r>
      <w:r w:rsidR="00D42A37" w:rsidRPr="008A589E">
        <w:rPr>
          <w:rFonts w:ascii="Times New Roman" w:hAnsi="Times New Roman" w:cs="Times New Roman"/>
          <w:sz w:val="28"/>
          <w:szCs w:val="28"/>
        </w:rPr>
        <w:t xml:space="preserve"> - 202</w:t>
      </w:r>
      <w:r w:rsidR="003D14CE">
        <w:rPr>
          <w:rFonts w:ascii="Times New Roman" w:hAnsi="Times New Roman" w:cs="Times New Roman"/>
          <w:sz w:val="28"/>
          <w:szCs w:val="28"/>
        </w:rPr>
        <w:t>4</w:t>
      </w:r>
      <w:r w:rsidR="00D42A37" w:rsidRPr="008A589E">
        <w:rPr>
          <w:rFonts w:ascii="Times New Roman" w:hAnsi="Times New Roman" w:cs="Times New Roman"/>
          <w:sz w:val="28"/>
          <w:szCs w:val="28"/>
        </w:rPr>
        <w:t xml:space="preserve"> учебного года</w:t>
      </w:r>
      <w:r w:rsidR="003D14CE">
        <w:rPr>
          <w:rFonts w:ascii="Times New Roman" w:hAnsi="Times New Roman" w:cs="Times New Roman"/>
          <w:sz w:val="28"/>
          <w:szCs w:val="28"/>
        </w:rPr>
        <w:t>, 2024-2025 учебного года</w:t>
      </w:r>
      <w:r w:rsidRPr="008A589E">
        <w:rPr>
          <w:rFonts w:ascii="Times New Roman" w:hAnsi="Times New Roman" w:cs="Times New Roman"/>
          <w:sz w:val="28"/>
          <w:szCs w:val="28"/>
        </w:rPr>
        <w:t xml:space="preserve">. </w:t>
      </w:r>
    </w:p>
    <w:p w:rsidR="00F64DB2" w:rsidRPr="008A589E" w:rsidRDefault="00F64DB2" w:rsidP="00F6220B">
      <w:pPr>
        <w:spacing w:after="0"/>
        <w:ind w:firstLine="708"/>
        <w:jc w:val="both"/>
        <w:rPr>
          <w:rFonts w:ascii="Times New Roman" w:hAnsi="Times New Roman" w:cs="Times New Roman"/>
          <w:sz w:val="28"/>
          <w:szCs w:val="28"/>
        </w:rPr>
      </w:pPr>
      <w:r w:rsidRPr="008A589E">
        <w:rPr>
          <w:rFonts w:ascii="Times New Roman" w:hAnsi="Times New Roman" w:cs="Times New Roman"/>
          <w:sz w:val="28"/>
          <w:szCs w:val="28"/>
        </w:rPr>
        <w:t>2.2.1. Участни</w:t>
      </w:r>
      <w:r w:rsidR="00D42A37" w:rsidRPr="008A589E">
        <w:rPr>
          <w:rFonts w:ascii="Times New Roman" w:hAnsi="Times New Roman" w:cs="Times New Roman"/>
          <w:sz w:val="28"/>
          <w:szCs w:val="28"/>
        </w:rPr>
        <w:t>ца</w:t>
      </w:r>
      <w:r w:rsidRPr="008A589E">
        <w:rPr>
          <w:rFonts w:ascii="Times New Roman" w:hAnsi="Times New Roman" w:cs="Times New Roman"/>
          <w:sz w:val="28"/>
          <w:szCs w:val="28"/>
        </w:rPr>
        <w:t xml:space="preserve"> Конкурса долж</w:t>
      </w:r>
      <w:r w:rsidR="00D42A37" w:rsidRPr="008A589E">
        <w:rPr>
          <w:rFonts w:ascii="Times New Roman" w:hAnsi="Times New Roman" w:cs="Times New Roman"/>
          <w:sz w:val="28"/>
          <w:szCs w:val="28"/>
        </w:rPr>
        <w:t>на</w:t>
      </w:r>
      <w:r w:rsidRPr="008A589E">
        <w:rPr>
          <w:rFonts w:ascii="Times New Roman" w:hAnsi="Times New Roman" w:cs="Times New Roman"/>
          <w:sz w:val="28"/>
          <w:szCs w:val="28"/>
        </w:rPr>
        <w:t xml:space="preserve">:  </w:t>
      </w:r>
    </w:p>
    <w:p w:rsidR="00F64DB2" w:rsidRPr="008A589E" w:rsidRDefault="00F64DB2" w:rsidP="00F6220B">
      <w:pPr>
        <w:spacing w:after="0"/>
        <w:jc w:val="both"/>
        <w:rPr>
          <w:rFonts w:ascii="Times New Roman" w:hAnsi="Times New Roman" w:cs="Times New Roman"/>
          <w:sz w:val="28"/>
          <w:szCs w:val="28"/>
        </w:rPr>
      </w:pPr>
      <w:r w:rsidRPr="008A589E">
        <w:rPr>
          <w:rFonts w:ascii="Times New Roman" w:hAnsi="Times New Roman" w:cs="Times New Roman"/>
          <w:sz w:val="28"/>
          <w:szCs w:val="28"/>
        </w:rPr>
        <w:t xml:space="preserve">- иметь </w:t>
      </w:r>
      <w:r w:rsidR="00D42A37" w:rsidRPr="008A589E">
        <w:rPr>
          <w:rFonts w:ascii="Times New Roman" w:hAnsi="Times New Roman" w:cs="Times New Roman"/>
          <w:sz w:val="28"/>
          <w:szCs w:val="28"/>
        </w:rPr>
        <w:t xml:space="preserve">педагогическое </w:t>
      </w:r>
      <w:r w:rsidRPr="008A589E">
        <w:rPr>
          <w:rFonts w:ascii="Times New Roman" w:hAnsi="Times New Roman" w:cs="Times New Roman"/>
          <w:sz w:val="28"/>
          <w:szCs w:val="28"/>
        </w:rPr>
        <w:t xml:space="preserve">образование; </w:t>
      </w:r>
    </w:p>
    <w:p w:rsidR="00F64DB2" w:rsidRPr="008A589E" w:rsidRDefault="00F64DB2" w:rsidP="00F6220B">
      <w:pPr>
        <w:spacing w:after="0"/>
        <w:jc w:val="both"/>
        <w:rPr>
          <w:rFonts w:ascii="Times New Roman" w:hAnsi="Times New Roman" w:cs="Times New Roman"/>
          <w:sz w:val="28"/>
          <w:szCs w:val="28"/>
        </w:rPr>
      </w:pPr>
      <w:r w:rsidRPr="008A589E">
        <w:rPr>
          <w:rFonts w:ascii="Times New Roman" w:hAnsi="Times New Roman" w:cs="Times New Roman"/>
          <w:sz w:val="28"/>
          <w:szCs w:val="28"/>
        </w:rPr>
        <w:t>- иметь педагогиче</w:t>
      </w:r>
      <w:r w:rsidR="00435BE1" w:rsidRPr="008A589E">
        <w:rPr>
          <w:rFonts w:ascii="Times New Roman" w:hAnsi="Times New Roman" w:cs="Times New Roman"/>
          <w:sz w:val="28"/>
          <w:szCs w:val="28"/>
        </w:rPr>
        <w:t>ский стаж не менее 3 (трёх) лет (на момент подачи документов);</w:t>
      </w:r>
      <w:r w:rsidRPr="008A589E">
        <w:rPr>
          <w:rFonts w:ascii="Times New Roman" w:hAnsi="Times New Roman" w:cs="Times New Roman"/>
          <w:sz w:val="28"/>
          <w:szCs w:val="28"/>
        </w:rPr>
        <w:t xml:space="preserve"> </w:t>
      </w:r>
    </w:p>
    <w:p w:rsidR="00D42A37" w:rsidRPr="008A589E" w:rsidRDefault="00F64DB2" w:rsidP="00F6220B">
      <w:pPr>
        <w:spacing w:after="0"/>
        <w:jc w:val="both"/>
        <w:rPr>
          <w:rFonts w:ascii="Times New Roman" w:hAnsi="Times New Roman" w:cs="Times New Roman"/>
          <w:sz w:val="28"/>
          <w:szCs w:val="28"/>
        </w:rPr>
      </w:pPr>
      <w:r w:rsidRPr="008A589E">
        <w:rPr>
          <w:rFonts w:ascii="Times New Roman" w:hAnsi="Times New Roman" w:cs="Times New Roman"/>
          <w:sz w:val="28"/>
          <w:szCs w:val="28"/>
        </w:rPr>
        <w:lastRenderedPageBreak/>
        <w:t>- занимать штатную должность «</w:t>
      </w:r>
      <w:r w:rsidR="00D42A37" w:rsidRPr="008A589E">
        <w:rPr>
          <w:rFonts w:ascii="Times New Roman" w:hAnsi="Times New Roman" w:cs="Times New Roman"/>
          <w:sz w:val="28"/>
          <w:szCs w:val="28"/>
        </w:rPr>
        <w:t>в</w:t>
      </w:r>
      <w:r w:rsidRPr="008A589E">
        <w:rPr>
          <w:rFonts w:ascii="Times New Roman" w:hAnsi="Times New Roman" w:cs="Times New Roman"/>
          <w:sz w:val="28"/>
          <w:szCs w:val="28"/>
        </w:rPr>
        <w:t xml:space="preserve">оспитатель» по основному месту работы. </w:t>
      </w:r>
    </w:p>
    <w:p w:rsidR="00D42A37" w:rsidRDefault="00D42A37" w:rsidP="00F6220B">
      <w:pPr>
        <w:spacing w:after="0"/>
        <w:jc w:val="both"/>
        <w:rPr>
          <w:rFonts w:ascii="Times New Roman" w:hAnsi="Times New Roman" w:cs="Times New Roman"/>
          <w:sz w:val="28"/>
          <w:szCs w:val="28"/>
        </w:rPr>
      </w:pPr>
      <w:r w:rsidRPr="008A589E">
        <w:rPr>
          <w:rFonts w:ascii="Times New Roman" w:hAnsi="Times New Roman" w:cs="Times New Roman"/>
          <w:sz w:val="28"/>
          <w:szCs w:val="28"/>
        </w:rPr>
        <w:tab/>
        <w:t>2.2.2. От одного образовательного учреждения</w:t>
      </w:r>
      <w:r w:rsidR="00435BE1" w:rsidRPr="008A589E">
        <w:rPr>
          <w:rFonts w:ascii="Times New Roman" w:hAnsi="Times New Roman" w:cs="Times New Roman"/>
          <w:sz w:val="28"/>
          <w:szCs w:val="28"/>
        </w:rPr>
        <w:t xml:space="preserve"> в Конкурсе может принять участие </w:t>
      </w:r>
      <w:r w:rsidR="00F9232B">
        <w:rPr>
          <w:rFonts w:ascii="Times New Roman" w:hAnsi="Times New Roman" w:cs="Times New Roman"/>
          <w:sz w:val="28"/>
          <w:szCs w:val="28"/>
        </w:rPr>
        <w:t>два педагога</w:t>
      </w:r>
      <w:r w:rsidR="00435BE1" w:rsidRPr="008A589E">
        <w:rPr>
          <w:rFonts w:ascii="Times New Roman" w:hAnsi="Times New Roman" w:cs="Times New Roman"/>
          <w:sz w:val="28"/>
          <w:szCs w:val="28"/>
        </w:rPr>
        <w:t>.</w:t>
      </w:r>
    </w:p>
    <w:p w:rsidR="00F9232B" w:rsidRPr="008A589E" w:rsidRDefault="00F9232B" w:rsidP="00F6220B">
      <w:pPr>
        <w:spacing w:after="0"/>
        <w:jc w:val="both"/>
        <w:rPr>
          <w:rFonts w:ascii="Times New Roman" w:hAnsi="Times New Roman" w:cs="Times New Roman"/>
          <w:sz w:val="28"/>
          <w:szCs w:val="28"/>
        </w:rPr>
      </w:pPr>
    </w:p>
    <w:p w:rsidR="00094A77" w:rsidRPr="00F9232B" w:rsidRDefault="00094A77" w:rsidP="00F9232B">
      <w:pPr>
        <w:pStyle w:val="a6"/>
        <w:numPr>
          <w:ilvl w:val="0"/>
          <w:numId w:val="17"/>
        </w:numPr>
        <w:suppressAutoHyphens/>
        <w:spacing w:after="0" w:line="240" w:lineRule="auto"/>
        <w:jc w:val="center"/>
        <w:rPr>
          <w:rFonts w:ascii="Times New Roman" w:eastAsia="Calibri" w:hAnsi="Times New Roman" w:cs="Times New Roman"/>
          <w:b/>
          <w:sz w:val="28"/>
          <w:szCs w:val="28"/>
        </w:rPr>
      </w:pPr>
      <w:r w:rsidRPr="00F9232B">
        <w:rPr>
          <w:rFonts w:ascii="Times New Roman" w:eastAsia="Calibri" w:hAnsi="Times New Roman" w:cs="Times New Roman"/>
          <w:b/>
          <w:sz w:val="28"/>
          <w:szCs w:val="28"/>
        </w:rPr>
        <w:t>Организация Конкурса и условия участия</w:t>
      </w:r>
    </w:p>
    <w:p w:rsidR="00094A77" w:rsidRPr="008A589E" w:rsidRDefault="00094A77" w:rsidP="00094A77">
      <w:pPr>
        <w:spacing w:after="0" w:line="240" w:lineRule="auto"/>
        <w:jc w:val="both"/>
        <w:rPr>
          <w:rFonts w:ascii="Times New Roman" w:eastAsia="Calibri" w:hAnsi="Times New Roman" w:cs="Times New Roman"/>
          <w:sz w:val="28"/>
          <w:szCs w:val="28"/>
        </w:rPr>
      </w:pPr>
    </w:p>
    <w:p w:rsidR="00435BE1" w:rsidRPr="008A589E" w:rsidRDefault="00F64DB2" w:rsidP="00540F48">
      <w:pPr>
        <w:spacing w:after="0" w:line="240" w:lineRule="auto"/>
        <w:ind w:firstLine="709"/>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3</w:t>
      </w:r>
      <w:r w:rsidR="00094A77" w:rsidRPr="008A589E">
        <w:rPr>
          <w:rFonts w:ascii="Times New Roman" w:eastAsia="Times New Roman" w:hAnsi="Times New Roman" w:cs="Times New Roman"/>
          <w:sz w:val="28"/>
          <w:szCs w:val="28"/>
          <w:lang w:bidi="ru-RU"/>
        </w:rPr>
        <w:t xml:space="preserve">.1. Конкурс </w:t>
      </w:r>
      <w:r w:rsidR="00435BE1" w:rsidRPr="008A589E">
        <w:rPr>
          <w:rFonts w:ascii="Times New Roman" w:eastAsia="Times New Roman" w:hAnsi="Times New Roman" w:cs="Times New Roman"/>
          <w:sz w:val="28"/>
          <w:szCs w:val="28"/>
          <w:lang w:bidi="ru-RU"/>
        </w:rPr>
        <w:t>прох</w:t>
      </w:r>
      <w:r w:rsidR="00AA068F">
        <w:rPr>
          <w:rFonts w:ascii="Times New Roman" w:eastAsia="Times New Roman" w:hAnsi="Times New Roman" w:cs="Times New Roman"/>
          <w:sz w:val="28"/>
          <w:szCs w:val="28"/>
          <w:lang w:bidi="ru-RU"/>
        </w:rPr>
        <w:t>одит в два</w:t>
      </w:r>
      <w:r w:rsidR="00435BE1" w:rsidRPr="008A589E">
        <w:rPr>
          <w:rFonts w:ascii="Times New Roman" w:eastAsia="Times New Roman" w:hAnsi="Times New Roman" w:cs="Times New Roman"/>
          <w:sz w:val="28"/>
          <w:szCs w:val="28"/>
          <w:lang w:bidi="ru-RU"/>
        </w:rPr>
        <w:t xml:space="preserve"> </w:t>
      </w:r>
      <w:r w:rsidR="004154A9" w:rsidRPr="008A589E">
        <w:rPr>
          <w:rFonts w:ascii="Times New Roman" w:eastAsia="Times New Roman" w:hAnsi="Times New Roman" w:cs="Times New Roman"/>
          <w:sz w:val="28"/>
          <w:szCs w:val="28"/>
          <w:lang w:bidi="ru-RU"/>
        </w:rPr>
        <w:t>этапа</w:t>
      </w:r>
      <w:r w:rsidR="00435BE1" w:rsidRPr="008A589E">
        <w:rPr>
          <w:rFonts w:ascii="Times New Roman" w:eastAsia="Times New Roman" w:hAnsi="Times New Roman" w:cs="Times New Roman"/>
          <w:sz w:val="28"/>
          <w:szCs w:val="28"/>
          <w:lang w:bidi="ru-RU"/>
        </w:rPr>
        <w:t xml:space="preserve">: заочный, второй очный </w:t>
      </w:r>
      <w:r w:rsidR="00D47FB2">
        <w:rPr>
          <w:rFonts w:ascii="Times New Roman" w:eastAsia="Times New Roman" w:hAnsi="Times New Roman" w:cs="Times New Roman"/>
          <w:sz w:val="28"/>
          <w:szCs w:val="28"/>
          <w:lang w:bidi="ru-RU"/>
        </w:rPr>
        <w:t>этап</w:t>
      </w:r>
      <w:r w:rsidR="00435BE1" w:rsidRPr="008A589E">
        <w:rPr>
          <w:rFonts w:ascii="Times New Roman" w:eastAsia="Times New Roman" w:hAnsi="Times New Roman" w:cs="Times New Roman"/>
          <w:sz w:val="28"/>
          <w:szCs w:val="28"/>
          <w:lang w:bidi="ru-RU"/>
        </w:rPr>
        <w:t>.</w:t>
      </w:r>
    </w:p>
    <w:p w:rsidR="00435BE1" w:rsidRPr="008A589E" w:rsidRDefault="00435BE1" w:rsidP="00AA068F">
      <w:pPr>
        <w:spacing w:after="0" w:line="240" w:lineRule="auto"/>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 xml:space="preserve">Сбор заявок </w:t>
      </w:r>
      <w:r w:rsidRPr="00AA068F">
        <w:rPr>
          <w:rFonts w:ascii="Times New Roman" w:eastAsia="Times New Roman" w:hAnsi="Times New Roman" w:cs="Times New Roman"/>
          <w:b/>
          <w:sz w:val="28"/>
          <w:szCs w:val="28"/>
          <w:lang w:bidi="ru-RU"/>
        </w:rPr>
        <w:t xml:space="preserve">с </w:t>
      </w:r>
      <w:r w:rsidR="00AA068F" w:rsidRPr="00AA068F">
        <w:rPr>
          <w:rFonts w:ascii="Times New Roman" w:eastAsia="Times New Roman" w:hAnsi="Times New Roman" w:cs="Times New Roman"/>
          <w:b/>
          <w:sz w:val="28"/>
          <w:szCs w:val="28"/>
          <w:lang w:bidi="ru-RU"/>
        </w:rPr>
        <w:t>1.</w:t>
      </w:r>
      <w:r w:rsidR="007F4CBE">
        <w:rPr>
          <w:rFonts w:ascii="Times New Roman" w:eastAsia="Times New Roman" w:hAnsi="Times New Roman" w:cs="Times New Roman"/>
          <w:b/>
          <w:sz w:val="28"/>
          <w:szCs w:val="28"/>
          <w:lang w:bidi="ru-RU"/>
        </w:rPr>
        <w:t>10</w:t>
      </w:r>
      <w:r w:rsidR="00AA068F" w:rsidRPr="00AA068F">
        <w:rPr>
          <w:rFonts w:ascii="Times New Roman" w:eastAsia="Times New Roman" w:hAnsi="Times New Roman" w:cs="Times New Roman"/>
          <w:b/>
          <w:sz w:val="28"/>
          <w:szCs w:val="28"/>
          <w:lang w:bidi="ru-RU"/>
        </w:rPr>
        <w:t>.202</w:t>
      </w:r>
      <w:r w:rsidR="00577D9B">
        <w:rPr>
          <w:rFonts w:ascii="Times New Roman" w:eastAsia="Times New Roman" w:hAnsi="Times New Roman" w:cs="Times New Roman"/>
          <w:b/>
          <w:sz w:val="28"/>
          <w:szCs w:val="28"/>
          <w:lang w:bidi="ru-RU"/>
        </w:rPr>
        <w:t>5</w:t>
      </w:r>
      <w:r w:rsidR="00AA068F" w:rsidRPr="00AA068F">
        <w:rPr>
          <w:rFonts w:ascii="Times New Roman" w:eastAsia="Times New Roman" w:hAnsi="Times New Roman" w:cs="Times New Roman"/>
          <w:b/>
          <w:sz w:val="28"/>
          <w:szCs w:val="28"/>
          <w:lang w:bidi="ru-RU"/>
        </w:rPr>
        <w:t xml:space="preserve"> г.</w:t>
      </w:r>
      <w:r w:rsidRPr="00AA068F">
        <w:rPr>
          <w:rFonts w:ascii="Times New Roman" w:eastAsia="Times New Roman" w:hAnsi="Times New Roman" w:cs="Times New Roman"/>
          <w:b/>
          <w:sz w:val="28"/>
          <w:szCs w:val="28"/>
          <w:lang w:bidi="ru-RU"/>
        </w:rPr>
        <w:t xml:space="preserve"> по </w:t>
      </w:r>
      <w:r w:rsidR="00A77630">
        <w:rPr>
          <w:rFonts w:ascii="Times New Roman" w:eastAsia="Times New Roman" w:hAnsi="Times New Roman" w:cs="Times New Roman"/>
          <w:b/>
          <w:sz w:val="28"/>
          <w:szCs w:val="28"/>
          <w:lang w:bidi="ru-RU"/>
        </w:rPr>
        <w:t>12</w:t>
      </w:r>
      <w:r w:rsidR="00577D9B">
        <w:rPr>
          <w:rFonts w:ascii="Times New Roman" w:eastAsia="Times New Roman" w:hAnsi="Times New Roman" w:cs="Times New Roman"/>
          <w:b/>
          <w:sz w:val="28"/>
          <w:szCs w:val="28"/>
          <w:lang w:bidi="ru-RU"/>
        </w:rPr>
        <w:t>.</w:t>
      </w:r>
      <w:r w:rsidR="007F4CBE">
        <w:rPr>
          <w:rFonts w:ascii="Times New Roman" w:eastAsia="Times New Roman" w:hAnsi="Times New Roman" w:cs="Times New Roman"/>
          <w:b/>
          <w:sz w:val="28"/>
          <w:szCs w:val="28"/>
          <w:lang w:bidi="ru-RU"/>
        </w:rPr>
        <w:t>10</w:t>
      </w:r>
      <w:r w:rsidR="00AA068F" w:rsidRPr="00AA068F">
        <w:rPr>
          <w:rFonts w:ascii="Times New Roman" w:eastAsia="Times New Roman" w:hAnsi="Times New Roman" w:cs="Times New Roman"/>
          <w:b/>
          <w:sz w:val="28"/>
          <w:szCs w:val="28"/>
          <w:lang w:bidi="ru-RU"/>
        </w:rPr>
        <w:t>. 202</w:t>
      </w:r>
      <w:r w:rsidR="00577D9B">
        <w:rPr>
          <w:rFonts w:ascii="Times New Roman" w:eastAsia="Times New Roman" w:hAnsi="Times New Roman" w:cs="Times New Roman"/>
          <w:b/>
          <w:sz w:val="28"/>
          <w:szCs w:val="28"/>
          <w:lang w:bidi="ru-RU"/>
        </w:rPr>
        <w:t>5</w:t>
      </w:r>
      <w:r w:rsidR="00AA068F" w:rsidRPr="00AA068F">
        <w:rPr>
          <w:rFonts w:ascii="Times New Roman" w:eastAsia="Times New Roman" w:hAnsi="Times New Roman" w:cs="Times New Roman"/>
          <w:b/>
          <w:sz w:val="28"/>
          <w:szCs w:val="28"/>
          <w:lang w:bidi="ru-RU"/>
        </w:rPr>
        <w:t xml:space="preserve"> г</w:t>
      </w:r>
      <w:r w:rsidRPr="00AA068F">
        <w:rPr>
          <w:rFonts w:ascii="Times New Roman" w:eastAsia="Times New Roman" w:hAnsi="Times New Roman" w:cs="Times New Roman"/>
          <w:b/>
          <w:sz w:val="28"/>
          <w:szCs w:val="28"/>
          <w:lang w:bidi="ru-RU"/>
        </w:rPr>
        <w:t>.</w:t>
      </w:r>
    </w:p>
    <w:p w:rsidR="00AA068F" w:rsidRPr="008A589E" w:rsidRDefault="00A94E6E" w:rsidP="00AA068F">
      <w:p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З</w:t>
      </w:r>
      <w:r w:rsidR="00435BE1" w:rsidRPr="008A589E">
        <w:rPr>
          <w:rFonts w:ascii="Times New Roman" w:eastAsia="Times New Roman" w:hAnsi="Times New Roman" w:cs="Times New Roman"/>
          <w:sz w:val="28"/>
          <w:szCs w:val="28"/>
          <w:lang w:bidi="ru-RU"/>
        </w:rPr>
        <w:t xml:space="preserve">аочный </w:t>
      </w:r>
      <w:r w:rsidR="00D47FB2">
        <w:rPr>
          <w:rFonts w:ascii="Times New Roman" w:eastAsia="Times New Roman" w:hAnsi="Times New Roman" w:cs="Times New Roman"/>
          <w:sz w:val="28"/>
          <w:szCs w:val="28"/>
          <w:lang w:bidi="ru-RU"/>
        </w:rPr>
        <w:t>этап</w:t>
      </w:r>
      <w:r w:rsidR="00435BE1" w:rsidRPr="008A589E">
        <w:rPr>
          <w:rFonts w:ascii="Times New Roman" w:eastAsia="Times New Roman" w:hAnsi="Times New Roman" w:cs="Times New Roman"/>
          <w:sz w:val="28"/>
          <w:szCs w:val="28"/>
          <w:lang w:bidi="ru-RU"/>
        </w:rPr>
        <w:t xml:space="preserve"> проводится </w:t>
      </w:r>
      <w:r w:rsidR="00AA068F" w:rsidRPr="00AA068F">
        <w:rPr>
          <w:rFonts w:ascii="Times New Roman" w:eastAsia="Times New Roman" w:hAnsi="Times New Roman" w:cs="Times New Roman"/>
          <w:b/>
          <w:sz w:val="28"/>
          <w:szCs w:val="28"/>
          <w:lang w:bidi="ru-RU"/>
        </w:rPr>
        <w:t xml:space="preserve">с </w:t>
      </w:r>
      <w:r w:rsidR="00A77630">
        <w:rPr>
          <w:rFonts w:ascii="Times New Roman" w:eastAsia="Times New Roman" w:hAnsi="Times New Roman" w:cs="Times New Roman"/>
          <w:b/>
          <w:sz w:val="28"/>
          <w:szCs w:val="28"/>
          <w:lang w:bidi="ru-RU"/>
        </w:rPr>
        <w:t>13</w:t>
      </w:r>
      <w:r w:rsidR="00AA068F">
        <w:rPr>
          <w:rFonts w:ascii="Times New Roman" w:eastAsia="Times New Roman" w:hAnsi="Times New Roman" w:cs="Times New Roman"/>
          <w:b/>
          <w:sz w:val="28"/>
          <w:szCs w:val="28"/>
          <w:lang w:bidi="ru-RU"/>
        </w:rPr>
        <w:t>.</w:t>
      </w:r>
      <w:r w:rsidR="007F4CBE">
        <w:rPr>
          <w:rFonts w:ascii="Times New Roman" w:eastAsia="Times New Roman" w:hAnsi="Times New Roman" w:cs="Times New Roman"/>
          <w:b/>
          <w:sz w:val="28"/>
          <w:szCs w:val="28"/>
          <w:lang w:bidi="ru-RU"/>
        </w:rPr>
        <w:t>10</w:t>
      </w:r>
      <w:r w:rsidR="00AA068F" w:rsidRPr="00AA068F">
        <w:rPr>
          <w:rFonts w:ascii="Times New Roman" w:eastAsia="Times New Roman" w:hAnsi="Times New Roman" w:cs="Times New Roman"/>
          <w:b/>
          <w:sz w:val="28"/>
          <w:szCs w:val="28"/>
          <w:lang w:bidi="ru-RU"/>
        </w:rPr>
        <w:t>.2</w:t>
      </w:r>
      <w:r w:rsidR="00577D9B">
        <w:rPr>
          <w:rFonts w:ascii="Times New Roman" w:eastAsia="Times New Roman" w:hAnsi="Times New Roman" w:cs="Times New Roman"/>
          <w:b/>
          <w:sz w:val="28"/>
          <w:szCs w:val="28"/>
          <w:lang w:bidi="ru-RU"/>
        </w:rPr>
        <w:t>025</w:t>
      </w:r>
      <w:r w:rsidR="00AA068F" w:rsidRPr="00AA068F">
        <w:rPr>
          <w:rFonts w:ascii="Times New Roman" w:eastAsia="Times New Roman" w:hAnsi="Times New Roman" w:cs="Times New Roman"/>
          <w:b/>
          <w:sz w:val="28"/>
          <w:szCs w:val="28"/>
          <w:lang w:bidi="ru-RU"/>
        </w:rPr>
        <w:t xml:space="preserve"> г. по </w:t>
      </w:r>
      <w:r w:rsidR="00B33E47">
        <w:rPr>
          <w:rFonts w:ascii="Times New Roman" w:eastAsia="Times New Roman" w:hAnsi="Times New Roman" w:cs="Times New Roman"/>
          <w:b/>
          <w:sz w:val="28"/>
          <w:szCs w:val="28"/>
          <w:lang w:bidi="ru-RU"/>
        </w:rPr>
        <w:t>19</w:t>
      </w:r>
      <w:r w:rsidR="00AA068F" w:rsidRPr="00AA068F">
        <w:rPr>
          <w:rFonts w:ascii="Times New Roman" w:eastAsia="Times New Roman" w:hAnsi="Times New Roman" w:cs="Times New Roman"/>
          <w:b/>
          <w:sz w:val="28"/>
          <w:szCs w:val="28"/>
          <w:lang w:bidi="ru-RU"/>
        </w:rPr>
        <w:t>.</w:t>
      </w:r>
      <w:r w:rsidR="007F4CBE">
        <w:rPr>
          <w:rFonts w:ascii="Times New Roman" w:eastAsia="Times New Roman" w:hAnsi="Times New Roman" w:cs="Times New Roman"/>
          <w:b/>
          <w:sz w:val="28"/>
          <w:szCs w:val="28"/>
          <w:lang w:bidi="ru-RU"/>
        </w:rPr>
        <w:t>10</w:t>
      </w:r>
      <w:r w:rsidR="00AA068F" w:rsidRPr="00AA068F">
        <w:rPr>
          <w:rFonts w:ascii="Times New Roman" w:eastAsia="Times New Roman" w:hAnsi="Times New Roman" w:cs="Times New Roman"/>
          <w:b/>
          <w:sz w:val="28"/>
          <w:szCs w:val="28"/>
          <w:lang w:bidi="ru-RU"/>
        </w:rPr>
        <w:t>. 202</w:t>
      </w:r>
      <w:r w:rsidR="00577D9B">
        <w:rPr>
          <w:rFonts w:ascii="Times New Roman" w:eastAsia="Times New Roman" w:hAnsi="Times New Roman" w:cs="Times New Roman"/>
          <w:b/>
          <w:sz w:val="28"/>
          <w:szCs w:val="28"/>
          <w:lang w:bidi="ru-RU"/>
        </w:rPr>
        <w:t>5</w:t>
      </w:r>
      <w:r w:rsidR="00AA068F" w:rsidRPr="00AA068F">
        <w:rPr>
          <w:rFonts w:ascii="Times New Roman" w:eastAsia="Times New Roman" w:hAnsi="Times New Roman" w:cs="Times New Roman"/>
          <w:b/>
          <w:sz w:val="28"/>
          <w:szCs w:val="28"/>
          <w:lang w:bidi="ru-RU"/>
        </w:rPr>
        <w:t xml:space="preserve"> г.</w:t>
      </w:r>
    </w:p>
    <w:p w:rsidR="00AA068F" w:rsidRDefault="00435BE1" w:rsidP="00AA068F">
      <w:pPr>
        <w:spacing w:after="0" w:line="240" w:lineRule="auto"/>
        <w:jc w:val="both"/>
        <w:rPr>
          <w:rFonts w:ascii="Times New Roman" w:eastAsia="Times New Roman" w:hAnsi="Times New Roman" w:cs="Times New Roman"/>
          <w:b/>
          <w:sz w:val="28"/>
          <w:szCs w:val="28"/>
          <w:lang w:bidi="ru-RU"/>
        </w:rPr>
      </w:pPr>
      <w:r w:rsidRPr="008A589E">
        <w:rPr>
          <w:rFonts w:ascii="Times New Roman" w:eastAsia="Times New Roman" w:hAnsi="Times New Roman" w:cs="Times New Roman"/>
          <w:sz w:val="28"/>
          <w:szCs w:val="28"/>
          <w:lang w:bidi="ru-RU"/>
        </w:rPr>
        <w:t xml:space="preserve">Второй очный </w:t>
      </w:r>
      <w:r w:rsidR="00D47FB2">
        <w:rPr>
          <w:rFonts w:ascii="Times New Roman" w:eastAsia="Times New Roman" w:hAnsi="Times New Roman" w:cs="Times New Roman"/>
          <w:sz w:val="28"/>
          <w:szCs w:val="28"/>
          <w:lang w:bidi="ru-RU"/>
        </w:rPr>
        <w:t>этап</w:t>
      </w:r>
      <w:r w:rsidRPr="008A589E">
        <w:rPr>
          <w:rFonts w:ascii="Times New Roman" w:eastAsia="Times New Roman" w:hAnsi="Times New Roman" w:cs="Times New Roman"/>
          <w:sz w:val="28"/>
          <w:szCs w:val="28"/>
          <w:lang w:bidi="ru-RU"/>
        </w:rPr>
        <w:t xml:space="preserve"> проводится </w:t>
      </w:r>
      <w:r w:rsidR="00AA068F" w:rsidRPr="00AA068F">
        <w:rPr>
          <w:rFonts w:ascii="Times New Roman" w:eastAsia="Times New Roman" w:hAnsi="Times New Roman" w:cs="Times New Roman"/>
          <w:b/>
          <w:sz w:val="28"/>
          <w:szCs w:val="28"/>
          <w:lang w:bidi="ru-RU"/>
        </w:rPr>
        <w:t xml:space="preserve">с </w:t>
      </w:r>
      <w:r w:rsidR="003816FE">
        <w:rPr>
          <w:rFonts w:ascii="Times New Roman" w:eastAsia="Times New Roman" w:hAnsi="Times New Roman" w:cs="Times New Roman"/>
          <w:b/>
          <w:sz w:val="28"/>
          <w:szCs w:val="28"/>
          <w:lang w:bidi="ru-RU"/>
        </w:rPr>
        <w:t>20</w:t>
      </w:r>
      <w:r w:rsidR="00AA068F">
        <w:rPr>
          <w:rFonts w:ascii="Times New Roman" w:eastAsia="Times New Roman" w:hAnsi="Times New Roman" w:cs="Times New Roman"/>
          <w:b/>
          <w:sz w:val="28"/>
          <w:szCs w:val="28"/>
          <w:lang w:bidi="ru-RU"/>
        </w:rPr>
        <w:t>.</w:t>
      </w:r>
      <w:r w:rsidR="007F4CBE">
        <w:rPr>
          <w:rFonts w:ascii="Times New Roman" w:eastAsia="Times New Roman" w:hAnsi="Times New Roman" w:cs="Times New Roman"/>
          <w:b/>
          <w:sz w:val="28"/>
          <w:szCs w:val="28"/>
          <w:lang w:bidi="ru-RU"/>
        </w:rPr>
        <w:t>10</w:t>
      </w:r>
      <w:r w:rsidR="00AA068F" w:rsidRPr="00AA068F">
        <w:rPr>
          <w:rFonts w:ascii="Times New Roman" w:eastAsia="Times New Roman" w:hAnsi="Times New Roman" w:cs="Times New Roman"/>
          <w:b/>
          <w:sz w:val="28"/>
          <w:szCs w:val="28"/>
          <w:lang w:bidi="ru-RU"/>
        </w:rPr>
        <w:t>.202</w:t>
      </w:r>
      <w:r w:rsidR="00E02A76">
        <w:rPr>
          <w:rFonts w:ascii="Times New Roman" w:eastAsia="Times New Roman" w:hAnsi="Times New Roman" w:cs="Times New Roman"/>
          <w:b/>
          <w:sz w:val="28"/>
          <w:szCs w:val="28"/>
          <w:lang w:bidi="ru-RU"/>
        </w:rPr>
        <w:t>5</w:t>
      </w:r>
      <w:r w:rsidR="00AA068F" w:rsidRPr="00AA068F">
        <w:rPr>
          <w:rFonts w:ascii="Times New Roman" w:eastAsia="Times New Roman" w:hAnsi="Times New Roman" w:cs="Times New Roman"/>
          <w:b/>
          <w:sz w:val="28"/>
          <w:szCs w:val="28"/>
          <w:lang w:bidi="ru-RU"/>
        </w:rPr>
        <w:t xml:space="preserve"> г. по </w:t>
      </w:r>
      <w:r w:rsidR="00AA068F">
        <w:rPr>
          <w:rFonts w:ascii="Times New Roman" w:eastAsia="Times New Roman" w:hAnsi="Times New Roman" w:cs="Times New Roman"/>
          <w:b/>
          <w:sz w:val="28"/>
          <w:szCs w:val="28"/>
          <w:lang w:bidi="ru-RU"/>
        </w:rPr>
        <w:t>2</w:t>
      </w:r>
      <w:r w:rsidR="007F4CBE">
        <w:rPr>
          <w:rFonts w:ascii="Times New Roman" w:eastAsia="Times New Roman" w:hAnsi="Times New Roman" w:cs="Times New Roman"/>
          <w:b/>
          <w:sz w:val="28"/>
          <w:szCs w:val="28"/>
          <w:lang w:bidi="ru-RU"/>
        </w:rPr>
        <w:t>4</w:t>
      </w:r>
      <w:r w:rsidR="00E02A76">
        <w:rPr>
          <w:rFonts w:ascii="Times New Roman" w:eastAsia="Times New Roman" w:hAnsi="Times New Roman" w:cs="Times New Roman"/>
          <w:b/>
          <w:sz w:val="28"/>
          <w:szCs w:val="28"/>
          <w:lang w:bidi="ru-RU"/>
        </w:rPr>
        <w:t>.</w:t>
      </w:r>
      <w:r w:rsidR="007F4CBE">
        <w:rPr>
          <w:rFonts w:ascii="Times New Roman" w:eastAsia="Times New Roman" w:hAnsi="Times New Roman" w:cs="Times New Roman"/>
          <w:b/>
          <w:sz w:val="28"/>
          <w:szCs w:val="28"/>
          <w:lang w:bidi="ru-RU"/>
        </w:rPr>
        <w:t>10</w:t>
      </w:r>
      <w:r w:rsidR="00AA068F" w:rsidRPr="00AA068F">
        <w:rPr>
          <w:rFonts w:ascii="Times New Roman" w:eastAsia="Times New Roman" w:hAnsi="Times New Roman" w:cs="Times New Roman"/>
          <w:b/>
          <w:sz w:val="28"/>
          <w:szCs w:val="28"/>
          <w:lang w:bidi="ru-RU"/>
        </w:rPr>
        <w:t>. 202</w:t>
      </w:r>
      <w:r w:rsidR="00E02A76">
        <w:rPr>
          <w:rFonts w:ascii="Times New Roman" w:eastAsia="Times New Roman" w:hAnsi="Times New Roman" w:cs="Times New Roman"/>
          <w:b/>
          <w:sz w:val="28"/>
          <w:szCs w:val="28"/>
          <w:lang w:bidi="ru-RU"/>
        </w:rPr>
        <w:t>5</w:t>
      </w:r>
      <w:r w:rsidR="00AA068F" w:rsidRPr="00AA068F">
        <w:rPr>
          <w:rFonts w:ascii="Times New Roman" w:eastAsia="Times New Roman" w:hAnsi="Times New Roman" w:cs="Times New Roman"/>
          <w:b/>
          <w:sz w:val="28"/>
          <w:szCs w:val="28"/>
          <w:lang w:bidi="ru-RU"/>
        </w:rPr>
        <w:t xml:space="preserve"> г.</w:t>
      </w:r>
    </w:p>
    <w:p w:rsidR="00AA068F" w:rsidRDefault="00AA068F" w:rsidP="00AA068F">
      <w:pPr>
        <w:spacing w:after="0" w:line="240" w:lineRule="auto"/>
        <w:jc w:val="both"/>
        <w:rPr>
          <w:rFonts w:ascii="Times New Roman" w:eastAsia="Times New Roman" w:hAnsi="Times New Roman" w:cs="Times New Roman"/>
          <w:b/>
          <w:sz w:val="28"/>
          <w:szCs w:val="28"/>
          <w:lang w:bidi="ru-RU"/>
        </w:rPr>
      </w:pPr>
    </w:p>
    <w:p w:rsidR="00435BE1" w:rsidRPr="00AA068F" w:rsidRDefault="00540F48" w:rsidP="00AA068F">
      <w:pPr>
        <w:pStyle w:val="a6"/>
        <w:numPr>
          <w:ilvl w:val="1"/>
          <w:numId w:val="17"/>
        </w:numPr>
        <w:spacing w:after="0" w:line="240" w:lineRule="auto"/>
        <w:jc w:val="both"/>
        <w:rPr>
          <w:rFonts w:ascii="Times New Roman" w:eastAsia="Times New Roman" w:hAnsi="Times New Roman" w:cs="Times New Roman"/>
          <w:sz w:val="28"/>
          <w:szCs w:val="28"/>
          <w:lang w:bidi="ru-RU"/>
        </w:rPr>
      </w:pPr>
      <w:r w:rsidRPr="00AA068F">
        <w:rPr>
          <w:rFonts w:ascii="Times New Roman" w:eastAsia="Times New Roman" w:hAnsi="Times New Roman" w:cs="Times New Roman"/>
          <w:sz w:val="28"/>
          <w:szCs w:val="28"/>
          <w:lang w:bidi="ru-RU"/>
        </w:rPr>
        <w:t xml:space="preserve">Для участия в Конкурсе </w:t>
      </w:r>
      <w:r w:rsidR="00435BE1" w:rsidRPr="00AA068F">
        <w:rPr>
          <w:rFonts w:ascii="Times New Roman" w:eastAsia="Times New Roman" w:hAnsi="Times New Roman" w:cs="Times New Roman"/>
          <w:sz w:val="28"/>
          <w:szCs w:val="28"/>
          <w:lang w:bidi="ru-RU"/>
        </w:rPr>
        <w:t>в Оргкомитет направляются</w:t>
      </w:r>
      <w:r w:rsidR="004154A9" w:rsidRPr="00AA068F">
        <w:rPr>
          <w:rFonts w:ascii="Times New Roman" w:eastAsia="Times New Roman" w:hAnsi="Times New Roman" w:cs="Times New Roman"/>
          <w:sz w:val="28"/>
          <w:szCs w:val="28"/>
          <w:lang w:bidi="ru-RU"/>
        </w:rPr>
        <w:t xml:space="preserve"> </w:t>
      </w:r>
      <w:r w:rsidR="00325956" w:rsidRPr="00187228">
        <w:rPr>
          <w:rFonts w:ascii="Times New Roman" w:eastAsia="Times New Roman" w:hAnsi="Times New Roman" w:cs="Times New Roman"/>
          <w:sz w:val="28"/>
          <w:szCs w:val="28"/>
          <w:lang w:bidi="ru-RU"/>
        </w:rPr>
        <w:t>участником Конкурса</w:t>
      </w:r>
      <w:r w:rsidR="00435BE1" w:rsidRPr="00187228">
        <w:rPr>
          <w:rFonts w:ascii="Times New Roman" w:eastAsia="Times New Roman" w:hAnsi="Times New Roman" w:cs="Times New Roman"/>
          <w:sz w:val="28"/>
          <w:szCs w:val="28"/>
          <w:lang w:bidi="ru-RU"/>
        </w:rPr>
        <w:t xml:space="preserve"> </w:t>
      </w:r>
      <w:r w:rsidR="00435BE1" w:rsidRPr="00AA068F">
        <w:rPr>
          <w:rFonts w:ascii="Times New Roman" w:eastAsia="Times New Roman" w:hAnsi="Times New Roman" w:cs="Times New Roman"/>
          <w:sz w:val="28"/>
          <w:szCs w:val="28"/>
          <w:lang w:bidi="ru-RU"/>
        </w:rPr>
        <w:t>следующие материалы:</w:t>
      </w:r>
    </w:p>
    <w:p w:rsidR="00AA068F" w:rsidRDefault="00AA068F" w:rsidP="00AA068F">
      <w:pPr>
        <w:pStyle w:val="a6"/>
        <w:numPr>
          <w:ilvl w:val="0"/>
          <w:numId w:val="18"/>
        </w:num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Заявление </w:t>
      </w:r>
      <w:r w:rsidR="00A77630">
        <w:rPr>
          <w:rFonts w:ascii="Times New Roman" w:eastAsia="Times New Roman" w:hAnsi="Times New Roman" w:cs="Times New Roman"/>
          <w:sz w:val="28"/>
          <w:szCs w:val="28"/>
          <w:lang w:bidi="ru-RU"/>
        </w:rPr>
        <w:t>участника Конкурса (Приложение 2</w:t>
      </w:r>
      <w:r>
        <w:rPr>
          <w:rFonts w:ascii="Times New Roman" w:eastAsia="Times New Roman" w:hAnsi="Times New Roman" w:cs="Times New Roman"/>
          <w:sz w:val="28"/>
          <w:szCs w:val="28"/>
          <w:lang w:bidi="ru-RU"/>
        </w:rPr>
        <w:t>, форма 1)</w:t>
      </w:r>
    </w:p>
    <w:p w:rsidR="00435BE1" w:rsidRDefault="00AA068F" w:rsidP="00AA068F">
      <w:pPr>
        <w:pStyle w:val="a6"/>
        <w:numPr>
          <w:ilvl w:val="0"/>
          <w:numId w:val="18"/>
        </w:num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П</w:t>
      </w:r>
      <w:r w:rsidR="00A90801" w:rsidRPr="00AA068F">
        <w:rPr>
          <w:rFonts w:ascii="Times New Roman" w:eastAsia="Times New Roman" w:hAnsi="Times New Roman" w:cs="Times New Roman"/>
          <w:sz w:val="28"/>
          <w:szCs w:val="28"/>
          <w:lang w:bidi="ru-RU"/>
        </w:rPr>
        <w:t>редставление</w:t>
      </w:r>
      <w:r>
        <w:rPr>
          <w:rFonts w:ascii="Times New Roman" w:eastAsia="Times New Roman" w:hAnsi="Times New Roman" w:cs="Times New Roman"/>
          <w:sz w:val="28"/>
          <w:szCs w:val="28"/>
          <w:lang w:bidi="ru-RU"/>
        </w:rPr>
        <w:t>-выдвижение</w:t>
      </w:r>
      <w:r w:rsidR="00A90801" w:rsidRPr="00AA068F">
        <w:rPr>
          <w:rFonts w:ascii="Times New Roman" w:eastAsia="Times New Roman" w:hAnsi="Times New Roman" w:cs="Times New Roman"/>
          <w:sz w:val="28"/>
          <w:szCs w:val="28"/>
          <w:lang w:bidi="ru-RU"/>
        </w:rPr>
        <w:t xml:space="preserve"> </w:t>
      </w:r>
      <w:r>
        <w:rPr>
          <w:rFonts w:ascii="Times New Roman" w:eastAsia="Times New Roman" w:hAnsi="Times New Roman" w:cs="Times New Roman"/>
          <w:sz w:val="28"/>
          <w:szCs w:val="28"/>
          <w:lang w:bidi="ru-RU"/>
        </w:rPr>
        <w:t xml:space="preserve">органом государственно-общественного управления ДОО с описанием общественно-значимой деятельности претендента и основных направлений его работы (Приложение </w:t>
      </w:r>
      <w:r w:rsidR="00A77630">
        <w:rPr>
          <w:rFonts w:ascii="Times New Roman" w:eastAsia="Times New Roman" w:hAnsi="Times New Roman" w:cs="Times New Roman"/>
          <w:sz w:val="28"/>
          <w:szCs w:val="28"/>
          <w:lang w:bidi="ru-RU"/>
        </w:rPr>
        <w:t>2</w:t>
      </w:r>
      <w:r>
        <w:rPr>
          <w:rFonts w:ascii="Times New Roman" w:eastAsia="Times New Roman" w:hAnsi="Times New Roman" w:cs="Times New Roman"/>
          <w:sz w:val="28"/>
          <w:szCs w:val="28"/>
          <w:lang w:bidi="ru-RU"/>
        </w:rPr>
        <w:t>, форма 2);</w:t>
      </w:r>
    </w:p>
    <w:p w:rsidR="00AA068F" w:rsidRPr="00AA068F" w:rsidRDefault="00AA068F" w:rsidP="00AA068F">
      <w:pPr>
        <w:pStyle w:val="a6"/>
        <w:numPr>
          <w:ilvl w:val="0"/>
          <w:numId w:val="18"/>
        </w:num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Информационная карта</w:t>
      </w:r>
      <w:r w:rsidRPr="00AA068F">
        <w:rPr>
          <w:rFonts w:ascii="Times New Roman" w:eastAsia="Times New Roman" w:hAnsi="Times New Roman" w:cs="Times New Roman"/>
          <w:sz w:val="28"/>
          <w:szCs w:val="28"/>
          <w:lang w:bidi="ru-RU"/>
        </w:rPr>
        <w:t xml:space="preserve"> участника Конкурса </w:t>
      </w:r>
      <w:r w:rsidR="00A77630">
        <w:rPr>
          <w:rFonts w:ascii="Times New Roman" w:eastAsia="Times New Roman" w:hAnsi="Times New Roman" w:cs="Times New Roman"/>
          <w:sz w:val="28"/>
          <w:szCs w:val="28"/>
          <w:lang w:bidi="ru-RU"/>
        </w:rPr>
        <w:t>(Приложение 2</w:t>
      </w:r>
      <w:r>
        <w:rPr>
          <w:rFonts w:ascii="Times New Roman" w:eastAsia="Times New Roman" w:hAnsi="Times New Roman" w:cs="Times New Roman"/>
          <w:sz w:val="28"/>
          <w:szCs w:val="28"/>
          <w:lang w:bidi="ru-RU"/>
        </w:rPr>
        <w:t>, форма 3);</w:t>
      </w:r>
    </w:p>
    <w:p w:rsidR="00435BE1" w:rsidRPr="00AA068F" w:rsidRDefault="00AA068F" w:rsidP="00AA068F">
      <w:pPr>
        <w:pStyle w:val="a6"/>
        <w:numPr>
          <w:ilvl w:val="0"/>
          <w:numId w:val="18"/>
        </w:num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С</w:t>
      </w:r>
      <w:r w:rsidR="00435BE1" w:rsidRPr="00AA068F">
        <w:rPr>
          <w:rFonts w:ascii="Times New Roman" w:eastAsia="Times New Roman" w:hAnsi="Times New Roman" w:cs="Times New Roman"/>
          <w:sz w:val="28"/>
          <w:szCs w:val="28"/>
          <w:lang w:bidi="ru-RU"/>
        </w:rPr>
        <w:t xml:space="preserve">огласие на обработку и передачу персональных данных участника Конкурса (публикацию персональных данных, в том числе посредством информационно-телекоммуникационной сети «Интернет») по форме согласно </w:t>
      </w:r>
      <w:r>
        <w:rPr>
          <w:rFonts w:ascii="Times New Roman" w:eastAsia="Times New Roman" w:hAnsi="Times New Roman" w:cs="Times New Roman"/>
          <w:sz w:val="28"/>
          <w:szCs w:val="28"/>
          <w:lang w:bidi="ru-RU"/>
        </w:rPr>
        <w:t>(Приложение</w:t>
      </w:r>
      <w:r w:rsidR="00435BE1" w:rsidRPr="00AA068F">
        <w:rPr>
          <w:rFonts w:ascii="Times New Roman" w:eastAsia="Times New Roman" w:hAnsi="Times New Roman" w:cs="Times New Roman"/>
          <w:sz w:val="28"/>
          <w:szCs w:val="28"/>
          <w:lang w:bidi="ru-RU"/>
        </w:rPr>
        <w:t xml:space="preserve"> </w:t>
      </w:r>
      <w:r w:rsidR="00A77630">
        <w:rPr>
          <w:rFonts w:ascii="Times New Roman" w:eastAsia="Times New Roman" w:hAnsi="Times New Roman" w:cs="Times New Roman"/>
          <w:sz w:val="28"/>
          <w:szCs w:val="28"/>
          <w:lang w:bidi="ru-RU"/>
        </w:rPr>
        <w:t>2</w:t>
      </w:r>
      <w:r>
        <w:rPr>
          <w:rFonts w:ascii="Times New Roman" w:eastAsia="Times New Roman" w:hAnsi="Times New Roman" w:cs="Times New Roman"/>
          <w:sz w:val="28"/>
          <w:szCs w:val="28"/>
          <w:lang w:bidi="ru-RU"/>
        </w:rPr>
        <w:t>, форма 4</w:t>
      </w:r>
      <w:r w:rsidR="00A77630">
        <w:rPr>
          <w:rFonts w:ascii="Times New Roman" w:eastAsia="Times New Roman" w:hAnsi="Times New Roman" w:cs="Times New Roman"/>
          <w:sz w:val="28"/>
          <w:szCs w:val="28"/>
          <w:lang w:bidi="ru-RU"/>
        </w:rPr>
        <w:t>,5</w:t>
      </w:r>
      <w:r>
        <w:rPr>
          <w:rFonts w:ascii="Times New Roman" w:eastAsia="Times New Roman" w:hAnsi="Times New Roman" w:cs="Times New Roman"/>
          <w:sz w:val="28"/>
          <w:szCs w:val="28"/>
          <w:lang w:bidi="ru-RU"/>
        </w:rPr>
        <w:t>).</w:t>
      </w:r>
    </w:p>
    <w:p w:rsidR="00AA068F" w:rsidRDefault="00AA068F" w:rsidP="00A90801">
      <w:pPr>
        <w:spacing w:after="0" w:line="240" w:lineRule="auto"/>
        <w:ind w:firstLine="709"/>
        <w:jc w:val="both"/>
        <w:rPr>
          <w:rFonts w:ascii="Times New Roman" w:eastAsia="Times New Roman" w:hAnsi="Times New Roman" w:cs="Times New Roman"/>
          <w:sz w:val="28"/>
          <w:szCs w:val="28"/>
          <w:lang w:bidi="ru-RU"/>
        </w:rPr>
      </w:pPr>
    </w:p>
    <w:p w:rsidR="00A90801" w:rsidRDefault="00A90801" w:rsidP="00AA068F">
      <w:pPr>
        <w:spacing w:after="0" w:line="240" w:lineRule="auto"/>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 xml:space="preserve">Все материалы </w:t>
      </w:r>
      <w:r w:rsidR="00540F48" w:rsidRPr="008A589E">
        <w:rPr>
          <w:rFonts w:ascii="Times New Roman" w:eastAsia="Times New Roman" w:hAnsi="Times New Roman" w:cs="Times New Roman"/>
          <w:sz w:val="28"/>
          <w:szCs w:val="28"/>
          <w:lang w:bidi="ru-RU"/>
        </w:rPr>
        <w:t>направля</w:t>
      </w:r>
      <w:r w:rsidRPr="008A589E">
        <w:rPr>
          <w:rFonts w:ascii="Times New Roman" w:eastAsia="Times New Roman" w:hAnsi="Times New Roman" w:cs="Times New Roman"/>
          <w:sz w:val="28"/>
          <w:szCs w:val="28"/>
          <w:lang w:bidi="ru-RU"/>
        </w:rPr>
        <w:t>ю</w:t>
      </w:r>
      <w:r w:rsidR="00540F48" w:rsidRPr="008A589E">
        <w:rPr>
          <w:rFonts w:ascii="Times New Roman" w:eastAsia="Times New Roman" w:hAnsi="Times New Roman" w:cs="Times New Roman"/>
          <w:sz w:val="28"/>
          <w:szCs w:val="28"/>
          <w:lang w:bidi="ru-RU"/>
        </w:rPr>
        <w:t xml:space="preserve">тся на электронную почту организаторов Конкурса </w:t>
      </w:r>
      <w:proofErr w:type="spellStart"/>
      <w:r w:rsidR="00AA068F" w:rsidRPr="00A1486B">
        <w:rPr>
          <w:rFonts w:ascii="Times New Roman" w:eastAsia="Times New Roman" w:hAnsi="Times New Roman" w:cs="Times New Roman"/>
          <w:sz w:val="28"/>
          <w:szCs w:val="28"/>
          <w:u w:val="single"/>
          <w:lang w:val="en-US" w:bidi="ru-RU"/>
        </w:rPr>
        <w:t>B</w:t>
      </w:r>
      <w:r w:rsidR="00607D9B" w:rsidRPr="00A1486B">
        <w:rPr>
          <w:rFonts w:ascii="Times New Roman" w:eastAsia="Times New Roman" w:hAnsi="Times New Roman" w:cs="Times New Roman"/>
          <w:sz w:val="28"/>
          <w:szCs w:val="28"/>
          <w:u w:val="single"/>
          <w:lang w:val="en-US" w:bidi="ru-RU"/>
        </w:rPr>
        <w:t>abu</w:t>
      </w:r>
      <w:r w:rsidR="00AA068F" w:rsidRPr="00A1486B">
        <w:rPr>
          <w:rFonts w:ascii="Times New Roman" w:eastAsia="Times New Roman" w:hAnsi="Times New Roman" w:cs="Times New Roman"/>
          <w:sz w:val="28"/>
          <w:szCs w:val="28"/>
          <w:u w:val="single"/>
          <w:lang w:val="en-US" w:bidi="ru-RU"/>
        </w:rPr>
        <w:t>s</w:t>
      </w:r>
      <w:r w:rsidR="00607D9B" w:rsidRPr="00A1486B">
        <w:rPr>
          <w:rFonts w:ascii="Times New Roman" w:eastAsia="Times New Roman" w:hAnsi="Times New Roman" w:cs="Times New Roman"/>
          <w:sz w:val="28"/>
          <w:szCs w:val="28"/>
          <w:u w:val="single"/>
          <w:lang w:val="en-US" w:bidi="ru-RU"/>
        </w:rPr>
        <w:t>h</w:t>
      </w:r>
      <w:proofErr w:type="spellEnd"/>
      <w:r w:rsidR="00607D9B" w:rsidRPr="00A1486B">
        <w:rPr>
          <w:rFonts w:ascii="Times New Roman" w:eastAsia="Times New Roman" w:hAnsi="Times New Roman" w:cs="Times New Roman"/>
          <w:sz w:val="28"/>
          <w:szCs w:val="28"/>
          <w:u w:val="single"/>
          <w:lang w:bidi="ru-RU"/>
        </w:rPr>
        <w:t>.</w:t>
      </w:r>
      <w:proofErr w:type="spellStart"/>
      <w:r w:rsidR="00607D9B" w:rsidRPr="00A1486B">
        <w:rPr>
          <w:rFonts w:ascii="Times New Roman" w:eastAsia="Times New Roman" w:hAnsi="Times New Roman" w:cs="Times New Roman"/>
          <w:sz w:val="28"/>
          <w:szCs w:val="28"/>
          <w:u w:val="single"/>
          <w:lang w:val="en-US" w:bidi="ru-RU"/>
        </w:rPr>
        <w:t>roo</w:t>
      </w:r>
      <w:proofErr w:type="spellEnd"/>
      <w:r w:rsidR="00AA068F" w:rsidRPr="00A1486B">
        <w:rPr>
          <w:rFonts w:ascii="Times New Roman" w:eastAsia="Times New Roman" w:hAnsi="Times New Roman" w:cs="Times New Roman"/>
          <w:sz w:val="28"/>
          <w:szCs w:val="28"/>
          <w:u w:val="single"/>
          <w:lang w:bidi="ru-RU"/>
        </w:rPr>
        <w:t>@</w:t>
      </w:r>
      <w:proofErr w:type="spellStart"/>
      <w:r w:rsidR="00AA068F" w:rsidRPr="00A1486B">
        <w:rPr>
          <w:rFonts w:ascii="Times New Roman" w:eastAsia="Times New Roman" w:hAnsi="Times New Roman" w:cs="Times New Roman"/>
          <w:sz w:val="28"/>
          <w:szCs w:val="28"/>
          <w:u w:val="single"/>
          <w:lang w:bidi="ru-RU"/>
        </w:rPr>
        <w:t>mail</w:t>
      </w:r>
      <w:proofErr w:type="spellEnd"/>
      <w:r w:rsidR="00AA068F" w:rsidRPr="00A1486B">
        <w:rPr>
          <w:rFonts w:ascii="Times New Roman" w:eastAsia="Times New Roman" w:hAnsi="Times New Roman" w:cs="Times New Roman"/>
          <w:sz w:val="28"/>
          <w:szCs w:val="28"/>
          <w:u w:val="single"/>
          <w:lang w:bidi="ru-RU"/>
        </w:rPr>
        <w:t>.</w:t>
      </w:r>
      <w:proofErr w:type="spellStart"/>
      <w:r w:rsidR="00AA068F" w:rsidRPr="00A1486B">
        <w:rPr>
          <w:rFonts w:ascii="Times New Roman" w:eastAsia="Times New Roman" w:hAnsi="Times New Roman" w:cs="Times New Roman"/>
          <w:sz w:val="28"/>
          <w:szCs w:val="28"/>
          <w:u w:val="single"/>
          <w:lang w:val="en-US" w:bidi="ru-RU"/>
        </w:rPr>
        <w:t>ru</w:t>
      </w:r>
      <w:proofErr w:type="spellEnd"/>
      <w:r w:rsidR="00D54A83" w:rsidRPr="008A589E">
        <w:rPr>
          <w:rFonts w:ascii="Times New Roman" w:eastAsia="Times New Roman" w:hAnsi="Times New Roman" w:cs="Times New Roman"/>
          <w:sz w:val="28"/>
          <w:szCs w:val="28"/>
          <w:lang w:bidi="ru-RU"/>
        </w:rPr>
        <w:t xml:space="preserve"> с пометкой Конкурс «Воспитатель </w:t>
      </w:r>
      <w:r w:rsidR="003D14CE">
        <w:rPr>
          <w:rFonts w:ascii="Times New Roman" w:eastAsia="Times New Roman" w:hAnsi="Times New Roman" w:cs="Times New Roman"/>
          <w:sz w:val="28"/>
          <w:szCs w:val="28"/>
          <w:lang w:bidi="ru-RU"/>
        </w:rPr>
        <w:t>года-2025</w:t>
      </w:r>
      <w:r w:rsidR="00AA068F">
        <w:rPr>
          <w:rFonts w:ascii="Times New Roman" w:eastAsia="Times New Roman" w:hAnsi="Times New Roman" w:cs="Times New Roman"/>
          <w:sz w:val="28"/>
          <w:szCs w:val="28"/>
          <w:lang w:bidi="ru-RU"/>
        </w:rPr>
        <w:t>»</w:t>
      </w:r>
    </w:p>
    <w:p w:rsidR="00014D2B" w:rsidRPr="00AA068F" w:rsidRDefault="00014D2B" w:rsidP="00AA068F">
      <w:pPr>
        <w:spacing w:after="0" w:line="240" w:lineRule="auto"/>
        <w:jc w:val="both"/>
        <w:rPr>
          <w:rFonts w:ascii="Times New Roman" w:eastAsia="Times New Roman" w:hAnsi="Times New Roman" w:cs="Times New Roman"/>
          <w:sz w:val="28"/>
          <w:szCs w:val="28"/>
          <w:lang w:bidi="ru-RU"/>
        </w:rPr>
      </w:pPr>
    </w:p>
    <w:p w:rsidR="00A90801" w:rsidRPr="00014D2B" w:rsidRDefault="00A90801" w:rsidP="00014D2B">
      <w:pPr>
        <w:pStyle w:val="a6"/>
        <w:numPr>
          <w:ilvl w:val="1"/>
          <w:numId w:val="17"/>
        </w:numPr>
        <w:spacing w:after="0" w:line="240" w:lineRule="auto"/>
        <w:jc w:val="both"/>
        <w:rPr>
          <w:rFonts w:ascii="Times New Roman" w:eastAsia="Times New Roman" w:hAnsi="Times New Roman" w:cs="Times New Roman"/>
          <w:sz w:val="28"/>
          <w:szCs w:val="28"/>
          <w:lang w:bidi="ru-RU"/>
        </w:rPr>
      </w:pPr>
      <w:r w:rsidRPr="00014D2B">
        <w:rPr>
          <w:rFonts w:ascii="Times New Roman" w:eastAsia="Times New Roman" w:hAnsi="Times New Roman" w:cs="Times New Roman"/>
          <w:sz w:val="28"/>
          <w:szCs w:val="28"/>
          <w:lang w:bidi="ru-RU"/>
        </w:rPr>
        <w:t xml:space="preserve">Прием заявок заканчивается </w:t>
      </w:r>
      <w:r w:rsidR="003816FE">
        <w:rPr>
          <w:rFonts w:ascii="Times New Roman" w:eastAsia="Times New Roman" w:hAnsi="Times New Roman" w:cs="Times New Roman"/>
          <w:sz w:val="28"/>
          <w:szCs w:val="28"/>
          <w:lang w:bidi="ru-RU"/>
        </w:rPr>
        <w:t>12</w:t>
      </w:r>
      <w:r w:rsidR="00B33E47">
        <w:rPr>
          <w:rFonts w:ascii="Times New Roman" w:eastAsia="Times New Roman" w:hAnsi="Times New Roman" w:cs="Times New Roman"/>
          <w:sz w:val="28"/>
          <w:szCs w:val="28"/>
          <w:lang w:bidi="ru-RU"/>
        </w:rPr>
        <w:t xml:space="preserve"> </w:t>
      </w:r>
      <w:r w:rsidR="00E846E4">
        <w:rPr>
          <w:rFonts w:ascii="Times New Roman" w:eastAsia="Times New Roman" w:hAnsi="Times New Roman" w:cs="Times New Roman"/>
          <w:sz w:val="28"/>
          <w:szCs w:val="28"/>
          <w:lang w:bidi="ru-RU"/>
        </w:rPr>
        <w:t>ок</w:t>
      </w:r>
      <w:r w:rsidR="00E02A76">
        <w:rPr>
          <w:rFonts w:ascii="Times New Roman" w:eastAsia="Times New Roman" w:hAnsi="Times New Roman" w:cs="Times New Roman"/>
          <w:sz w:val="28"/>
          <w:szCs w:val="28"/>
          <w:lang w:bidi="ru-RU"/>
        </w:rPr>
        <w:t>тября 2025</w:t>
      </w:r>
      <w:r w:rsidR="00607D9B" w:rsidRPr="00014D2B">
        <w:rPr>
          <w:rFonts w:ascii="Times New Roman" w:eastAsia="Times New Roman" w:hAnsi="Times New Roman" w:cs="Times New Roman"/>
          <w:sz w:val="28"/>
          <w:szCs w:val="28"/>
          <w:lang w:bidi="ru-RU"/>
        </w:rPr>
        <w:t xml:space="preserve"> года в 21</w:t>
      </w:r>
      <w:r w:rsidRPr="00014D2B">
        <w:rPr>
          <w:rFonts w:ascii="Times New Roman" w:eastAsia="Times New Roman" w:hAnsi="Times New Roman" w:cs="Times New Roman"/>
          <w:sz w:val="28"/>
          <w:szCs w:val="28"/>
          <w:lang w:bidi="ru-RU"/>
        </w:rPr>
        <w:t>.00 часов.</w:t>
      </w:r>
    </w:p>
    <w:p w:rsidR="00014D2B" w:rsidRPr="00014D2B" w:rsidRDefault="00014D2B" w:rsidP="00014D2B">
      <w:pPr>
        <w:pStyle w:val="a6"/>
        <w:spacing w:after="0" w:line="240" w:lineRule="auto"/>
        <w:ind w:left="1429"/>
        <w:jc w:val="both"/>
        <w:rPr>
          <w:rFonts w:ascii="Times New Roman" w:eastAsia="Times New Roman" w:hAnsi="Times New Roman" w:cs="Times New Roman"/>
          <w:sz w:val="28"/>
          <w:szCs w:val="28"/>
          <w:lang w:bidi="ru-RU"/>
        </w:rPr>
      </w:pPr>
    </w:p>
    <w:p w:rsidR="00540F48" w:rsidRPr="00014D2B" w:rsidRDefault="002A50FD" w:rsidP="00014D2B">
      <w:pPr>
        <w:pStyle w:val="a6"/>
        <w:numPr>
          <w:ilvl w:val="1"/>
          <w:numId w:val="17"/>
        </w:numPr>
        <w:spacing w:after="0" w:line="240" w:lineRule="auto"/>
        <w:jc w:val="both"/>
        <w:rPr>
          <w:rFonts w:ascii="Times New Roman" w:eastAsia="Times New Roman" w:hAnsi="Times New Roman" w:cs="Times New Roman"/>
          <w:sz w:val="28"/>
          <w:szCs w:val="28"/>
          <w:lang w:bidi="ru-RU"/>
        </w:rPr>
      </w:pPr>
      <w:r w:rsidRPr="00014D2B">
        <w:rPr>
          <w:rFonts w:ascii="Times New Roman" w:eastAsia="Times New Roman" w:hAnsi="Times New Roman" w:cs="Times New Roman"/>
          <w:sz w:val="28"/>
          <w:szCs w:val="28"/>
          <w:lang w:bidi="ru-RU"/>
        </w:rPr>
        <w:t xml:space="preserve">Информационная поддержка участников Конкурса по телефонам: </w:t>
      </w:r>
      <w:r w:rsidR="00607D9B" w:rsidRPr="00014D2B">
        <w:rPr>
          <w:rFonts w:ascii="Times New Roman" w:eastAsia="Times New Roman" w:hAnsi="Times New Roman" w:cs="Times New Roman"/>
          <w:sz w:val="28"/>
          <w:szCs w:val="28"/>
          <w:lang w:bidi="ru-RU"/>
        </w:rPr>
        <w:t>8(81745)2-12-39</w:t>
      </w:r>
      <w:r w:rsidR="00A90801" w:rsidRPr="00014D2B">
        <w:rPr>
          <w:rFonts w:ascii="Times New Roman" w:eastAsia="Times New Roman" w:hAnsi="Times New Roman" w:cs="Times New Roman"/>
          <w:sz w:val="28"/>
          <w:szCs w:val="28"/>
          <w:lang w:bidi="ru-RU"/>
        </w:rPr>
        <w:t xml:space="preserve">, </w:t>
      </w:r>
      <w:r w:rsidRPr="00014D2B">
        <w:rPr>
          <w:rFonts w:ascii="Times New Roman" w:eastAsia="Times New Roman" w:hAnsi="Times New Roman" w:cs="Times New Roman"/>
          <w:sz w:val="28"/>
          <w:szCs w:val="28"/>
          <w:lang w:bidi="ru-RU"/>
        </w:rPr>
        <w:t>(</w:t>
      </w:r>
      <w:r w:rsidR="00607D9B" w:rsidRPr="00014D2B">
        <w:rPr>
          <w:rFonts w:ascii="Times New Roman" w:eastAsia="Times New Roman" w:hAnsi="Times New Roman" w:cs="Times New Roman"/>
          <w:sz w:val="28"/>
          <w:szCs w:val="28"/>
          <w:lang w:bidi="ru-RU"/>
        </w:rPr>
        <w:t>Поля</w:t>
      </w:r>
      <w:r w:rsidR="00E344C9">
        <w:rPr>
          <w:rFonts w:ascii="Times New Roman" w:eastAsia="Times New Roman" w:hAnsi="Times New Roman" w:cs="Times New Roman"/>
          <w:sz w:val="28"/>
          <w:szCs w:val="28"/>
          <w:lang w:bidi="ru-RU"/>
        </w:rPr>
        <w:t>кова Екатерина А</w:t>
      </w:r>
      <w:r w:rsidR="00607D9B" w:rsidRPr="00014D2B">
        <w:rPr>
          <w:rFonts w:ascii="Times New Roman" w:eastAsia="Times New Roman" w:hAnsi="Times New Roman" w:cs="Times New Roman"/>
          <w:sz w:val="28"/>
          <w:szCs w:val="28"/>
          <w:lang w:bidi="ru-RU"/>
        </w:rPr>
        <w:t>лександровна (89218212022).</w:t>
      </w:r>
    </w:p>
    <w:p w:rsidR="00014D2B" w:rsidRPr="00014D2B" w:rsidRDefault="00014D2B" w:rsidP="00014D2B">
      <w:pPr>
        <w:spacing w:after="0" w:line="240" w:lineRule="auto"/>
        <w:jc w:val="both"/>
        <w:rPr>
          <w:rFonts w:ascii="Times New Roman" w:eastAsia="Times New Roman" w:hAnsi="Times New Roman" w:cs="Times New Roman"/>
          <w:sz w:val="28"/>
          <w:szCs w:val="28"/>
          <w:lang w:bidi="ru-RU"/>
        </w:rPr>
      </w:pPr>
    </w:p>
    <w:p w:rsidR="008C619E" w:rsidRPr="008A589E" w:rsidRDefault="008C619E" w:rsidP="008C619E">
      <w:pPr>
        <w:spacing w:after="0" w:line="240" w:lineRule="auto"/>
        <w:ind w:firstLine="709"/>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3.</w:t>
      </w:r>
      <w:r w:rsidR="00A90801" w:rsidRPr="008A589E">
        <w:rPr>
          <w:rFonts w:ascii="Times New Roman" w:eastAsia="Times New Roman" w:hAnsi="Times New Roman" w:cs="Times New Roman"/>
          <w:sz w:val="28"/>
          <w:szCs w:val="28"/>
          <w:lang w:bidi="ru-RU"/>
        </w:rPr>
        <w:t>5</w:t>
      </w:r>
      <w:r w:rsidRPr="008A589E">
        <w:rPr>
          <w:rFonts w:ascii="Times New Roman" w:eastAsia="Times New Roman" w:hAnsi="Times New Roman" w:cs="Times New Roman"/>
          <w:sz w:val="28"/>
          <w:szCs w:val="28"/>
          <w:lang w:bidi="ru-RU"/>
        </w:rPr>
        <w:t>.</w:t>
      </w:r>
      <w:r w:rsidRPr="008A589E">
        <w:t xml:space="preserve"> </w:t>
      </w:r>
      <w:r w:rsidRPr="008A589E">
        <w:rPr>
          <w:rFonts w:ascii="Times New Roman" w:eastAsia="Calibri" w:hAnsi="Times New Roman" w:cs="Times New Roman"/>
          <w:sz w:val="28"/>
          <w:szCs w:val="28"/>
          <w:lang w:eastAsia="en-US"/>
        </w:rPr>
        <w:t>Кандидат на участие в Конкурсе не допускается к участию в Конкурсе в случаях если он:</w:t>
      </w:r>
    </w:p>
    <w:p w:rsidR="008C619E" w:rsidRPr="008A589E" w:rsidRDefault="008C619E" w:rsidP="008C619E">
      <w:pPr>
        <w:spacing w:after="0" w:line="240" w:lineRule="auto"/>
        <w:ind w:firstLine="709"/>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 не является гражданином Российской Федерации;</w:t>
      </w:r>
    </w:p>
    <w:p w:rsidR="008C619E" w:rsidRPr="008A589E" w:rsidRDefault="008C619E" w:rsidP="008C619E">
      <w:pPr>
        <w:spacing w:after="0" w:line="240" w:lineRule="auto"/>
        <w:ind w:firstLine="709"/>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 не является педагогическим работником образовательной организации, реализующей образовательные программы дошкольного образования (лица, замещающие должности руководителей, к участию в Конкурсе не допускаются);</w:t>
      </w:r>
    </w:p>
    <w:p w:rsidR="008C619E" w:rsidRPr="008A589E" w:rsidRDefault="008C619E" w:rsidP="008C619E">
      <w:pPr>
        <w:spacing w:after="0" w:line="240" w:lineRule="auto"/>
        <w:ind w:firstLine="709"/>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 представил неполный перечень документов и материалов, указанных в Приложении 1 настоящего Положения</w:t>
      </w:r>
      <w:r w:rsidR="001E2656" w:rsidRPr="008A589E">
        <w:rPr>
          <w:rFonts w:ascii="Times New Roman" w:eastAsia="Times New Roman" w:hAnsi="Times New Roman" w:cs="Times New Roman"/>
          <w:sz w:val="28"/>
          <w:szCs w:val="28"/>
          <w:lang w:bidi="ru-RU"/>
        </w:rPr>
        <w:t xml:space="preserve"> (далее – заявку)</w:t>
      </w:r>
      <w:r w:rsidRPr="008A589E">
        <w:rPr>
          <w:rFonts w:ascii="Times New Roman" w:eastAsia="Times New Roman" w:hAnsi="Times New Roman" w:cs="Times New Roman"/>
          <w:sz w:val="28"/>
          <w:szCs w:val="28"/>
          <w:lang w:bidi="ru-RU"/>
        </w:rPr>
        <w:t>;</w:t>
      </w:r>
    </w:p>
    <w:p w:rsidR="008C619E" w:rsidRPr="008A589E" w:rsidRDefault="008C619E" w:rsidP="008C619E">
      <w:pPr>
        <w:spacing w:after="0" w:line="240" w:lineRule="auto"/>
        <w:ind w:firstLine="709"/>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 представил документы, несоответствующие требованиям, установленным Приложением 1</w:t>
      </w:r>
      <w:r w:rsidR="00A8214C" w:rsidRPr="008A589E">
        <w:rPr>
          <w:rFonts w:ascii="Times New Roman" w:eastAsia="Times New Roman" w:hAnsi="Times New Roman" w:cs="Times New Roman"/>
          <w:sz w:val="28"/>
          <w:szCs w:val="28"/>
          <w:lang w:bidi="ru-RU"/>
        </w:rPr>
        <w:t xml:space="preserve"> </w:t>
      </w:r>
      <w:r w:rsidRPr="008A589E">
        <w:rPr>
          <w:rFonts w:ascii="Times New Roman" w:eastAsia="Times New Roman" w:hAnsi="Times New Roman" w:cs="Times New Roman"/>
          <w:sz w:val="28"/>
          <w:szCs w:val="28"/>
          <w:lang w:bidi="ru-RU"/>
        </w:rPr>
        <w:t xml:space="preserve"> настоящего Положения;</w:t>
      </w:r>
    </w:p>
    <w:p w:rsidR="008C619E" w:rsidRPr="008A589E" w:rsidRDefault="008C619E" w:rsidP="008C619E">
      <w:pPr>
        <w:spacing w:after="0" w:line="240" w:lineRule="auto"/>
        <w:ind w:firstLine="709"/>
        <w:jc w:val="both"/>
        <w:rPr>
          <w:rFonts w:ascii="Times New Roman" w:eastAsia="Times New Roman" w:hAnsi="Times New Roman" w:cs="Times New Roman"/>
          <w:sz w:val="28"/>
          <w:szCs w:val="28"/>
          <w:lang w:bidi="ru-RU"/>
        </w:rPr>
      </w:pPr>
      <w:r w:rsidRPr="008A589E">
        <w:rPr>
          <w:rFonts w:ascii="Times New Roman" w:eastAsia="Times New Roman" w:hAnsi="Times New Roman" w:cs="Times New Roman"/>
          <w:sz w:val="28"/>
          <w:szCs w:val="28"/>
          <w:lang w:bidi="ru-RU"/>
        </w:rPr>
        <w:t xml:space="preserve">- представил </w:t>
      </w:r>
      <w:r w:rsidR="00A8214C" w:rsidRPr="008A589E">
        <w:rPr>
          <w:rFonts w:ascii="Times New Roman" w:eastAsia="Times New Roman" w:hAnsi="Times New Roman" w:cs="Times New Roman"/>
          <w:sz w:val="28"/>
          <w:szCs w:val="28"/>
          <w:lang w:bidi="ru-RU"/>
        </w:rPr>
        <w:t>документы и материалы</w:t>
      </w:r>
      <w:r w:rsidRPr="008A589E">
        <w:rPr>
          <w:rFonts w:ascii="Times New Roman" w:eastAsia="Times New Roman" w:hAnsi="Times New Roman" w:cs="Times New Roman"/>
          <w:sz w:val="28"/>
          <w:szCs w:val="28"/>
          <w:lang w:bidi="ru-RU"/>
        </w:rPr>
        <w:t xml:space="preserve"> на участие в Конкурсе позже срока, установленного настоящим Положением (пункт 3</w:t>
      </w:r>
      <w:r w:rsidR="00A90801" w:rsidRPr="008A589E">
        <w:rPr>
          <w:rFonts w:ascii="Times New Roman" w:eastAsia="Times New Roman" w:hAnsi="Times New Roman" w:cs="Times New Roman"/>
          <w:sz w:val="28"/>
          <w:szCs w:val="28"/>
          <w:lang w:bidi="ru-RU"/>
        </w:rPr>
        <w:t>.3).</w:t>
      </w:r>
    </w:p>
    <w:p w:rsidR="00A1486B" w:rsidRPr="00A1486B" w:rsidRDefault="00D54A83" w:rsidP="00443359">
      <w:pPr>
        <w:spacing w:after="0" w:line="240" w:lineRule="auto"/>
        <w:ind w:firstLine="709"/>
        <w:jc w:val="both"/>
        <w:rPr>
          <w:rFonts w:ascii="Times New Roman" w:eastAsia="Times New Roman" w:hAnsi="Times New Roman" w:cs="Times New Roman"/>
          <w:sz w:val="28"/>
          <w:szCs w:val="28"/>
          <w:u w:val="single"/>
          <w:lang w:bidi="ru-RU"/>
        </w:rPr>
      </w:pPr>
      <w:r w:rsidRPr="008A589E">
        <w:rPr>
          <w:rFonts w:ascii="Times New Roman" w:eastAsia="Times New Roman" w:hAnsi="Times New Roman" w:cs="Times New Roman"/>
          <w:sz w:val="28"/>
          <w:szCs w:val="28"/>
          <w:lang w:bidi="ru-RU"/>
        </w:rPr>
        <w:t>3.</w:t>
      </w:r>
      <w:r w:rsidR="00A90801" w:rsidRPr="008A589E">
        <w:rPr>
          <w:rFonts w:ascii="Times New Roman" w:eastAsia="Times New Roman" w:hAnsi="Times New Roman" w:cs="Times New Roman"/>
          <w:sz w:val="28"/>
          <w:szCs w:val="28"/>
          <w:lang w:bidi="ru-RU"/>
        </w:rPr>
        <w:t>6</w:t>
      </w:r>
      <w:r w:rsidRPr="008A589E">
        <w:rPr>
          <w:rFonts w:ascii="Times New Roman" w:eastAsia="Times New Roman" w:hAnsi="Times New Roman" w:cs="Times New Roman"/>
          <w:sz w:val="28"/>
          <w:szCs w:val="28"/>
          <w:lang w:bidi="ru-RU"/>
        </w:rPr>
        <w:t>.</w:t>
      </w:r>
      <w:r w:rsidR="004154A9" w:rsidRPr="008A589E">
        <w:rPr>
          <w:rFonts w:ascii="Times New Roman" w:eastAsia="Times New Roman" w:hAnsi="Times New Roman" w:cs="Times New Roman"/>
          <w:sz w:val="28"/>
          <w:szCs w:val="28"/>
          <w:lang w:bidi="ru-RU"/>
        </w:rPr>
        <w:t xml:space="preserve"> </w:t>
      </w:r>
      <w:r w:rsidRPr="008A589E">
        <w:rPr>
          <w:rFonts w:ascii="Times New Roman" w:eastAsia="Times New Roman" w:hAnsi="Times New Roman" w:cs="Times New Roman"/>
          <w:sz w:val="28"/>
          <w:szCs w:val="28"/>
          <w:lang w:bidi="ru-RU"/>
        </w:rPr>
        <w:t xml:space="preserve">На основании принятых заявок Оргкомитетом формируется список участников, </w:t>
      </w:r>
      <w:r w:rsidR="00443359" w:rsidRPr="008A589E">
        <w:rPr>
          <w:rFonts w:ascii="Times New Roman" w:eastAsia="Times New Roman" w:hAnsi="Times New Roman" w:cs="Times New Roman"/>
          <w:sz w:val="28"/>
          <w:szCs w:val="28"/>
          <w:lang w:bidi="ru-RU"/>
        </w:rPr>
        <w:t xml:space="preserve">допущенных к участию в Конкурсе, </w:t>
      </w:r>
      <w:r w:rsidRPr="008A589E">
        <w:rPr>
          <w:rFonts w:ascii="Times New Roman" w:eastAsia="Times New Roman" w:hAnsi="Times New Roman" w:cs="Times New Roman"/>
          <w:sz w:val="28"/>
          <w:szCs w:val="28"/>
          <w:lang w:bidi="ru-RU"/>
        </w:rPr>
        <w:t xml:space="preserve">который размещается на </w:t>
      </w:r>
      <w:r w:rsidR="001E2656" w:rsidRPr="008A589E">
        <w:rPr>
          <w:rFonts w:ascii="Times New Roman" w:eastAsia="Times New Roman" w:hAnsi="Times New Roman" w:cs="Times New Roman"/>
          <w:sz w:val="28"/>
          <w:szCs w:val="28"/>
          <w:lang w:bidi="ru-RU"/>
        </w:rPr>
        <w:t xml:space="preserve">сайте управления образования </w:t>
      </w:r>
      <w:hyperlink r:id="rId7" w:history="1">
        <w:r w:rsidR="00E02A76" w:rsidRPr="001E0364">
          <w:rPr>
            <w:rStyle w:val="a5"/>
            <w:rFonts w:ascii="Times New Roman" w:eastAsia="Calibri" w:hAnsi="Times New Roman" w:cs="Times New Roman"/>
            <w:sz w:val="28"/>
            <w:szCs w:val="28"/>
          </w:rPr>
          <w:t>http://</w:t>
        </w:r>
        <w:proofErr w:type="gramStart"/>
        <w:r w:rsidR="00E02A76" w:rsidRPr="001E0364">
          <w:rPr>
            <w:rStyle w:val="a5"/>
            <w:rFonts w:ascii="Times New Roman" w:eastAsia="Calibri" w:hAnsi="Times New Roman" w:cs="Times New Roman"/>
            <w:sz w:val="28"/>
            <w:szCs w:val="28"/>
            <w:lang w:val="en-US"/>
          </w:rPr>
          <w:t>U</w:t>
        </w:r>
        <w:r w:rsidR="00E02A76" w:rsidRPr="00AA7996">
          <w:rPr>
            <w:rStyle w:val="a5"/>
            <w:rFonts w:ascii="Times New Roman" w:eastAsia="Calibri" w:hAnsi="Times New Roman" w:cs="Times New Roman"/>
            <w:sz w:val="28"/>
            <w:szCs w:val="28"/>
          </w:rPr>
          <w:t>02</w:t>
        </w:r>
        <w:r w:rsidR="00E02A76" w:rsidRPr="001E0364">
          <w:rPr>
            <w:rStyle w:val="a5"/>
            <w:rFonts w:ascii="Times New Roman" w:eastAsia="Calibri" w:hAnsi="Times New Roman" w:cs="Times New Roman"/>
            <w:sz w:val="28"/>
            <w:szCs w:val="28"/>
          </w:rPr>
          <w:t>.edu35.ru</w:t>
        </w:r>
      </w:hyperlink>
      <w:r w:rsidR="00E02A76">
        <w:rPr>
          <w:rStyle w:val="a5"/>
          <w:rFonts w:ascii="Times New Roman" w:eastAsia="Calibri" w:hAnsi="Times New Roman" w:cs="Times New Roman"/>
          <w:sz w:val="28"/>
          <w:szCs w:val="28"/>
        </w:rPr>
        <w:t>.</w:t>
      </w:r>
      <w:proofErr w:type="gramEnd"/>
      <w:r w:rsidR="00E02A76">
        <w:rPr>
          <w:rStyle w:val="a5"/>
          <w:rFonts w:ascii="Times New Roman" w:eastAsia="Calibri" w:hAnsi="Times New Roman" w:cs="Times New Roman"/>
          <w:sz w:val="28"/>
          <w:szCs w:val="28"/>
        </w:rPr>
        <w:t xml:space="preserve"> </w:t>
      </w:r>
    </w:p>
    <w:p w:rsidR="00A1486B" w:rsidRPr="0080047F" w:rsidRDefault="00A90801" w:rsidP="00443359">
      <w:pPr>
        <w:spacing w:after="0" w:line="240" w:lineRule="auto"/>
        <w:ind w:firstLine="709"/>
        <w:jc w:val="both"/>
        <w:rPr>
          <w:rFonts w:ascii="Times New Roman" w:hAnsi="Times New Roman" w:cs="Times New Roman"/>
          <w:sz w:val="28"/>
          <w:szCs w:val="28"/>
        </w:rPr>
      </w:pPr>
      <w:r w:rsidRPr="008A589E">
        <w:rPr>
          <w:rFonts w:ascii="Times New Roman" w:eastAsia="Times New Roman" w:hAnsi="Times New Roman" w:cs="Times New Roman"/>
          <w:sz w:val="28"/>
          <w:szCs w:val="28"/>
          <w:lang w:bidi="ru-RU"/>
        </w:rPr>
        <w:lastRenderedPageBreak/>
        <w:t>3.7.</w:t>
      </w:r>
      <w:r w:rsidRPr="008A589E">
        <w:t xml:space="preserve"> </w:t>
      </w:r>
      <w:r w:rsidR="00A1486B" w:rsidRPr="0080047F">
        <w:rPr>
          <w:rFonts w:ascii="Times New Roman" w:hAnsi="Times New Roman" w:cs="Times New Roman"/>
          <w:sz w:val="28"/>
          <w:szCs w:val="28"/>
        </w:rPr>
        <w:t>Бабушкинская районная общественная организация Профсоюза работников народного</w:t>
      </w:r>
      <w:r w:rsidR="0080047F">
        <w:rPr>
          <w:rFonts w:ascii="Times New Roman" w:hAnsi="Times New Roman" w:cs="Times New Roman"/>
          <w:sz w:val="28"/>
          <w:szCs w:val="28"/>
        </w:rPr>
        <w:t xml:space="preserve"> образования и науки РФ оказывает информационное, финансовое и организационное содействие в подготовке и проведению Конкурса.</w:t>
      </w:r>
    </w:p>
    <w:p w:rsidR="00A90801" w:rsidRDefault="00A1486B" w:rsidP="00443359">
      <w:pPr>
        <w:spacing w:after="0" w:line="240" w:lineRule="auto"/>
        <w:ind w:firstLine="709"/>
        <w:jc w:val="both"/>
        <w:rPr>
          <w:rFonts w:ascii="Times New Roman" w:eastAsia="Times New Roman" w:hAnsi="Times New Roman" w:cs="Times New Roman"/>
          <w:sz w:val="28"/>
          <w:szCs w:val="28"/>
          <w:lang w:bidi="ru-RU"/>
        </w:rPr>
      </w:pPr>
      <w:r w:rsidRPr="00A1486B">
        <w:rPr>
          <w:rFonts w:ascii="Times New Roman" w:hAnsi="Times New Roman" w:cs="Times New Roman"/>
          <w:sz w:val="28"/>
          <w:szCs w:val="28"/>
        </w:rPr>
        <w:t>3.8.</w:t>
      </w:r>
      <w:r>
        <w:t xml:space="preserve"> </w:t>
      </w:r>
      <w:r w:rsidR="00A90801" w:rsidRPr="008A589E">
        <w:rPr>
          <w:rFonts w:ascii="Times New Roman" w:eastAsia="Times New Roman" w:hAnsi="Times New Roman" w:cs="Times New Roman"/>
          <w:sz w:val="28"/>
          <w:szCs w:val="28"/>
          <w:lang w:bidi="ru-RU"/>
        </w:rPr>
        <w:t>Отборочные процедуры представляют собой комплекс конкурсных мероприятий по отбору лауреатов, призеров и победителя Конкурса.</w:t>
      </w:r>
    </w:p>
    <w:p w:rsidR="00014D2B" w:rsidRDefault="00014D2B" w:rsidP="00443359">
      <w:pPr>
        <w:spacing w:after="0" w:line="240" w:lineRule="auto"/>
        <w:ind w:firstLine="709"/>
        <w:jc w:val="both"/>
        <w:rPr>
          <w:rFonts w:ascii="Times New Roman" w:eastAsia="Times New Roman" w:hAnsi="Times New Roman" w:cs="Times New Roman"/>
          <w:sz w:val="28"/>
          <w:szCs w:val="28"/>
          <w:lang w:bidi="ru-RU"/>
        </w:rPr>
      </w:pPr>
    </w:p>
    <w:p w:rsidR="0080047F" w:rsidRDefault="0080047F" w:rsidP="00443359">
      <w:pPr>
        <w:spacing w:after="0" w:line="240" w:lineRule="auto"/>
        <w:ind w:firstLine="709"/>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3.9. Структура конкурсных испытаний, формат их </w:t>
      </w:r>
      <w:r w:rsidR="002B440C">
        <w:rPr>
          <w:rFonts w:ascii="Times New Roman" w:eastAsia="Times New Roman" w:hAnsi="Times New Roman" w:cs="Times New Roman"/>
          <w:sz w:val="28"/>
          <w:szCs w:val="28"/>
          <w:lang w:bidi="ru-RU"/>
        </w:rPr>
        <w:t>проведения и критерии</w:t>
      </w:r>
      <w:r>
        <w:rPr>
          <w:rFonts w:ascii="Times New Roman" w:eastAsia="Times New Roman" w:hAnsi="Times New Roman" w:cs="Times New Roman"/>
          <w:sz w:val="28"/>
          <w:szCs w:val="28"/>
          <w:lang w:bidi="ru-RU"/>
        </w:rPr>
        <w:t xml:space="preserve"> их оценки.</w:t>
      </w:r>
    </w:p>
    <w:p w:rsidR="00B33E47" w:rsidRDefault="00B33E47" w:rsidP="00443359">
      <w:pPr>
        <w:spacing w:after="0" w:line="240" w:lineRule="auto"/>
        <w:ind w:firstLine="709"/>
        <w:jc w:val="both"/>
        <w:rPr>
          <w:rFonts w:ascii="Times New Roman" w:eastAsia="Times New Roman" w:hAnsi="Times New Roman" w:cs="Times New Roman"/>
          <w:sz w:val="28"/>
          <w:szCs w:val="28"/>
          <w:lang w:bidi="ru-RU"/>
        </w:rPr>
      </w:pPr>
      <w:r w:rsidRPr="00B33E47">
        <w:rPr>
          <w:rFonts w:ascii="Times New Roman" w:eastAsia="Times New Roman" w:hAnsi="Times New Roman" w:cs="Times New Roman"/>
          <w:b/>
          <w:sz w:val="28"/>
          <w:szCs w:val="28"/>
          <w:lang w:bidi="ru-RU"/>
        </w:rPr>
        <w:t>Сбор заявок:</w:t>
      </w:r>
      <w:r>
        <w:rPr>
          <w:rFonts w:ascii="Times New Roman" w:eastAsia="Times New Roman" w:hAnsi="Times New Roman" w:cs="Times New Roman"/>
          <w:sz w:val="28"/>
          <w:szCs w:val="28"/>
          <w:lang w:bidi="ru-RU"/>
        </w:rPr>
        <w:t xml:space="preserve"> с 1.10.2025г.  по </w:t>
      </w:r>
      <w:r w:rsidR="00324ED5">
        <w:rPr>
          <w:rFonts w:ascii="Times New Roman" w:eastAsia="Times New Roman" w:hAnsi="Times New Roman" w:cs="Times New Roman"/>
          <w:sz w:val="28"/>
          <w:szCs w:val="28"/>
          <w:lang w:bidi="ru-RU"/>
        </w:rPr>
        <w:t>12</w:t>
      </w:r>
      <w:r>
        <w:rPr>
          <w:rFonts w:ascii="Times New Roman" w:eastAsia="Times New Roman" w:hAnsi="Times New Roman" w:cs="Times New Roman"/>
          <w:sz w:val="28"/>
          <w:szCs w:val="28"/>
          <w:lang w:bidi="ru-RU"/>
        </w:rPr>
        <w:t>.10.2025г.</w:t>
      </w:r>
    </w:p>
    <w:p w:rsidR="0080047F" w:rsidRDefault="0080047F" w:rsidP="00443359">
      <w:pPr>
        <w:spacing w:after="0" w:line="240" w:lineRule="auto"/>
        <w:ind w:firstLine="709"/>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Конку</w:t>
      </w:r>
      <w:proofErr w:type="gramStart"/>
      <w:r>
        <w:rPr>
          <w:rFonts w:ascii="Times New Roman" w:eastAsia="Times New Roman" w:hAnsi="Times New Roman" w:cs="Times New Roman"/>
          <w:sz w:val="28"/>
          <w:szCs w:val="28"/>
          <w:lang w:bidi="ru-RU"/>
        </w:rPr>
        <w:t>рс вкл</w:t>
      </w:r>
      <w:proofErr w:type="gramEnd"/>
      <w:r>
        <w:rPr>
          <w:rFonts w:ascii="Times New Roman" w:eastAsia="Times New Roman" w:hAnsi="Times New Roman" w:cs="Times New Roman"/>
          <w:sz w:val="28"/>
          <w:szCs w:val="28"/>
          <w:lang w:bidi="ru-RU"/>
        </w:rPr>
        <w:t xml:space="preserve">ючает </w:t>
      </w:r>
      <w:r w:rsidR="002B14A7">
        <w:rPr>
          <w:rFonts w:ascii="Times New Roman" w:eastAsia="Times New Roman" w:hAnsi="Times New Roman" w:cs="Times New Roman"/>
          <w:sz w:val="28"/>
          <w:szCs w:val="28"/>
          <w:lang w:bidi="ru-RU"/>
        </w:rPr>
        <w:t>два</w:t>
      </w:r>
      <w:r>
        <w:rPr>
          <w:rFonts w:ascii="Times New Roman" w:eastAsia="Times New Roman" w:hAnsi="Times New Roman" w:cs="Times New Roman"/>
          <w:sz w:val="28"/>
          <w:szCs w:val="28"/>
          <w:lang w:bidi="ru-RU"/>
        </w:rPr>
        <w:t xml:space="preserve"> этапа:</w:t>
      </w:r>
    </w:p>
    <w:p w:rsidR="002B440C" w:rsidRPr="002B440C" w:rsidRDefault="002B14A7" w:rsidP="002B440C">
      <w:pPr>
        <w:pStyle w:val="a6"/>
        <w:numPr>
          <w:ilvl w:val="0"/>
          <w:numId w:val="19"/>
        </w:numPr>
        <w:spacing w:after="0" w:line="240" w:lineRule="auto"/>
        <w:jc w:val="both"/>
        <w:rPr>
          <w:rFonts w:ascii="Times New Roman" w:hAnsi="Times New Roman"/>
          <w:sz w:val="28"/>
          <w:szCs w:val="28"/>
        </w:rPr>
      </w:pPr>
      <w:r>
        <w:rPr>
          <w:rFonts w:ascii="Times New Roman" w:hAnsi="Times New Roman"/>
          <w:b/>
          <w:sz w:val="28"/>
          <w:szCs w:val="28"/>
        </w:rPr>
        <w:t>1 з</w:t>
      </w:r>
      <w:r w:rsidR="002B440C">
        <w:rPr>
          <w:rFonts w:ascii="Times New Roman" w:hAnsi="Times New Roman"/>
          <w:b/>
          <w:sz w:val="28"/>
          <w:szCs w:val="28"/>
        </w:rPr>
        <w:t xml:space="preserve">аочный этап </w:t>
      </w:r>
      <w:r w:rsidR="002B440C" w:rsidRPr="002B440C">
        <w:rPr>
          <w:rFonts w:ascii="Times New Roman" w:hAnsi="Times New Roman"/>
          <w:sz w:val="28"/>
          <w:szCs w:val="28"/>
        </w:rPr>
        <w:t xml:space="preserve">проводится </w:t>
      </w:r>
      <w:r w:rsidR="002B440C">
        <w:rPr>
          <w:rFonts w:ascii="Times New Roman" w:hAnsi="Times New Roman"/>
          <w:sz w:val="28"/>
          <w:szCs w:val="28"/>
        </w:rPr>
        <w:t xml:space="preserve">в срок </w:t>
      </w:r>
      <w:r w:rsidR="002B440C" w:rsidRPr="002B440C">
        <w:rPr>
          <w:rFonts w:ascii="Times New Roman" w:hAnsi="Times New Roman"/>
          <w:sz w:val="28"/>
          <w:szCs w:val="28"/>
        </w:rPr>
        <w:t xml:space="preserve">с </w:t>
      </w:r>
      <w:r w:rsidR="00324ED5">
        <w:rPr>
          <w:rFonts w:ascii="Times New Roman" w:hAnsi="Times New Roman"/>
          <w:sz w:val="28"/>
          <w:szCs w:val="28"/>
        </w:rPr>
        <w:t>13</w:t>
      </w:r>
      <w:r w:rsidR="002B440C">
        <w:rPr>
          <w:rFonts w:ascii="Times New Roman" w:hAnsi="Times New Roman"/>
          <w:sz w:val="28"/>
          <w:szCs w:val="28"/>
        </w:rPr>
        <w:t>.1</w:t>
      </w:r>
      <w:r w:rsidR="00B33E47">
        <w:rPr>
          <w:rFonts w:ascii="Times New Roman" w:hAnsi="Times New Roman"/>
          <w:sz w:val="28"/>
          <w:szCs w:val="28"/>
        </w:rPr>
        <w:t>0</w:t>
      </w:r>
      <w:r w:rsidR="002B440C">
        <w:rPr>
          <w:rFonts w:ascii="Times New Roman" w:hAnsi="Times New Roman"/>
          <w:sz w:val="28"/>
          <w:szCs w:val="28"/>
        </w:rPr>
        <w:t>.202</w:t>
      </w:r>
      <w:r w:rsidR="00B33E47">
        <w:rPr>
          <w:rFonts w:ascii="Times New Roman" w:hAnsi="Times New Roman"/>
          <w:sz w:val="28"/>
          <w:szCs w:val="28"/>
        </w:rPr>
        <w:t>5 – 19</w:t>
      </w:r>
      <w:r w:rsidR="002B440C">
        <w:rPr>
          <w:rFonts w:ascii="Times New Roman" w:hAnsi="Times New Roman"/>
          <w:sz w:val="28"/>
          <w:szCs w:val="28"/>
        </w:rPr>
        <w:t>.1</w:t>
      </w:r>
      <w:r w:rsidR="00B33E47">
        <w:rPr>
          <w:rFonts w:ascii="Times New Roman" w:hAnsi="Times New Roman"/>
          <w:sz w:val="28"/>
          <w:szCs w:val="28"/>
        </w:rPr>
        <w:t>0</w:t>
      </w:r>
      <w:r w:rsidR="002B440C">
        <w:rPr>
          <w:rFonts w:ascii="Times New Roman" w:hAnsi="Times New Roman"/>
          <w:sz w:val="28"/>
          <w:szCs w:val="28"/>
        </w:rPr>
        <w:t>.202</w:t>
      </w:r>
      <w:r w:rsidR="00B33E47">
        <w:rPr>
          <w:rFonts w:ascii="Times New Roman" w:hAnsi="Times New Roman"/>
          <w:sz w:val="28"/>
          <w:szCs w:val="28"/>
        </w:rPr>
        <w:t>5</w:t>
      </w:r>
      <w:r w:rsidR="002B440C">
        <w:rPr>
          <w:rFonts w:ascii="Times New Roman" w:hAnsi="Times New Roman"/>
          <w:sz w:val="28"/>
          <w:szCs w:val="28"/>
        </w:rPr>
        <w:t xml:space="preserve"> г. и включает </w:t>
      </w:r>
      <w:r w:rsidR="00115AC6">
        <w:rPr>
          <w:rFonts w:ascii="Times New Roman" w:hAnsi="Times New Roman"/>
          <w:sz w:val="28"/>
          <w:szCs w:val="28"/>
        </w:rPr>
        <w:t>конкурсное испытание</w:t>
      </w:r>
      <w:r w:rsidR="002B440C">
        <w:rPr>
          <w:rFonts w:ascii="Times New Roman" w:hAnsi="Times New Roman"/>
          <w:sz w:val="28"/>
          <w:szCs w:val="28"/>
        </w:rPr>
        <w:t xml:space="preserve">: </w:t>
      </w:r>
      <w:r w:rsidR="002B440C">
        <w:rPr>
          <w:rFonts w:ascii="Times New Roman" w:hAnsi="Times New Roman"/>
          <w:b/>
          <w:sz w:val="28"/>
          <w:szCs w:val="28"/>
        </w:rPr>
        <w:t>«Визитная карточка  «</w:t>
      </w:r>
      <w:proofErr w:type="gramStart"/>
      <w:r w:rsidR="002B440C">
        <w:rPr>
          <w:rFonts w:ascii="Times New Roman" w:hAnsi="Times New Roman"/>
          <w:b/>
          <w:sz w:val="28"/>
          <w:szCs w:val="28"/>
        </w:rPr>
        <w:t>Я-воспитатель</w:t>
      </w:r>
      <w:proofErr w:type="gramEnd"/>
      <w:r w:rsidR="002B440C">
        <w:rPr>
          <w:rFonts w:ascii="Times New Roman" w:hAnsi="Times New Roman"/>
          <w:b/>
          <w:sz w:val="28"/>
          <w:szCs w:val="28"/>
        </w:rPr>
        <w:t>!»</w:t>
      </w:r>
    </w:p>
    <w:p w:rsidR="002B440C" w:rsidRDefault="002B14A7" w:rsidP="002B440C">
      <w:pPr>
        <w:pStyle w:val="a6"/>
        <w:numPr>
          <w:ilvl w:val="0"/>
          <w:numId w:val="19"/>
        </w:numPr>
        <w:spacing w:after="0" w:line="240" w:lineRule="auto"/>
        <w:jc w:val="both"/>
        <w:rPr>
          <w:rFonts w:ascii="Times New Roman" w:hAnsi="Times New Roman"/>
          <w:sz w:val="28"/>
          <w:szCs w:val="28"/>
        </w:rPr>
      </w:pPr>
      <w:r>
        <w:rPr>
          <w:rFonts w:ascii="Times New Roman" w:hAnsi="Times New Roman"/>
          <w:b/>
          <w:sz w:val="28"/>
          <w:szCs w:val="28"/>
        </w:rPr>
        <w:t>2</w:t>
      </w:r>
      <w:r w:rsidR="002B440C">
        <w:rPr>
          <w:rFonts w:ascii="Times New Roman" w:hAnsi="Times New Roman"/>
          <w:b/>
          <w:sz w:val="28"/>
          <w:szCs w:val="28"/>
        </w:rPr>
        <w:t xml:space="preserve"> очный этап</w:t>
      </w:r>
      <w:r w:rsidR="002B440C" w:rsidRPr="002B440C">
        <w:rPr>
          <w:rFonts w:ascii="Times New Roman" w:hAnsi="Times New Roman"/>
          <w:b/>
          <w:sz w:val="28"/>
          <w:szCs w:val="28"/>
        </w:rPr>
        <w:t xml:space="preserve"> </w:t>
      </w:r>
      <w:r w:rsidR="002B440C">
        <w:rPr>
          <w:rFonts w:ascii="Times New Roman" w:hAnsi="Times New Roman"/>
          <w:sz w:val="28"/>
          <w:szCs w:val="28"/>
        </w:rPr>
        <w:t xml:space="preserve">«Образовательная деятельность» </w:t>
      </w:r>
      <w:r w:rsidR="002B440C" w:rsidRPr="002B440C">
        <w:rPr>
          <w:rFonts w:ascii="Times New Roman" w:hAnsi="Times New Roman"/>
          <w:sz w:val="28"/>
          <w:szCs w:val="28"/>
        </w:rPr>
        <w:t xml:space="preserve">проводится </w:t>
      </w:r>
      <w:r w:rsidR="002B440C">
        <w:rPr>
          <w:rFonts w:ascii="Times New Roman" w:hAnsi="Times New Roman"/>
          <w:sz w:val="28"/>
          <w:szCs w:val="28"/>
        </w:rPr>
        <w:t xml:space="preserve">в срок </w:t>
      </w:r>
      <w:r w:rsidR="002B440C" w:rsidRPr="002B440C">
        <w:rPr>
          <w:rFonts w:ascii="Times New Roman" w:hAnsi="Times New Roman"/>
          <w:sz w:val="28"/>
          <w:szCs w:val="28"/>
        </w:rPr>
        <w:t xml:space="preserve">с </w:t>
      </w:r>
      <w:r w:rsidR="002B440C">
        <w:rPr>
          <w:rFonts w:ascii="Times New Roman" w:hAnsi="Times New Roman"/>
          <w:sz w:val="28"/>
          <w:szCs w:val="28"/>
        </w:rPr>
        <w:t>2</w:t>
      </w:r>
      <w:r w:rsidR="00B33E47">
        <w:rPr>
          <w:rFonts w:ascii="Times New Roman" w:hAnsi="Times New Roman"/>
          <w:sz w:val="28"/>
          <w:szCs w:val="28"/>
        </w:rPr>
        <w:t>0</w:t>
      </w:r>
      <w:r w:rsidR="002B440C">
        <w:rPr>
          <w:rFonts w:ascii="Times New Roman" w:hAnsi="Times New Roman"/>
          <w:sz w:val="28"/>
          <w:szCs w:val="28"/>
        </w:rPr>
        <w:t>.1</w:t>
      </w:r>
      <w:r w:rsidR="00B33E47">
        <w:rPr>
          <w:rFonts w:ascii="Times New Roman" w:hAnsi="Times New Roman"/>
          <w:sz w:val="28"/>
          <w:szCs w:val="28"/>
        </w:rPr>
        <w:t>0</w:t>
      </w:r>
      <w:r w:rsidR="002B440C">
        <w:rPr>
          <w:rFonts w:ascii="Times New Roman" w:hAnsi="Times New Roman"/>
          <w:sz w:val="28"/>
          <w:szCs w:val="28"/>
        </w:rPr>
        <w:t>.202</w:t>
      </w:r>
      <w:r w:rsidR="00B33E47">
        <w:rPr>
          <w:rFonts w:ascii="Times New Roman" w:hAnsi="Times New Roman"/>
          <w:sz w:val="28"/>
          <w:szCs w:val="28"/>
        </w:rPr>
        <w:t xml:space="preserve">5 </w:t>
      </w:r>
      <w:r w:rsidR="002B440C">
        <w:rPr>
          <w:rFonts w:ascii="Times New Roman" w:hAnsi="Times New Roman"/>
          <w:sz w:val="28"/>
          <w:szCs w:val="28"/>
        </w:rPr>
        <w:t>-2</w:t>
      </w:r>
      <w:r w:rsidR="00B33E47">
        <w:rPr>
          <w:rFonts w:ascii="Times New Roman" w:hAnsi="Times New Roman"/>
          <w:sz w:val="28"/>
          <w:szCs w:val="28"/>
        </w:rPr>
        <w:t>4</w:t>
      </w:r>
      <w:r w:rsidR="002B440C">
        <w:rPr>
          <w:rFonts w:ascii="Times New Roman" w:hAnsi="Times New Roman"/>
          <w:sz w:val="28"/>
          <w:szCs w:val="28"/>
        </w:rPr>
        <w:t>.1</w:t>
      </w:r>
      <w:r w:rsidR="00B33E47">
        <w:rPr>
          <w:rFonts w:ascii="Times New Roman" w:hAnsi="Times New Roman"/>
          <w:sz w:val="28"/>
          <w:szCs w:val="28"/>
        </w:rPr>
        <w:t>0</w:t>
      </w:r>
      <w:r w:rsidR="002B440C">
        <w:rPr>
          <w:rFonts w:ascii="Times New Roman" w:hAnsi="Times New Roman"/>
          <w:sz w:val="28"/>
          <w:szCs w:val="28"/>
        </w:rPr>
        <w:t>.202</w:t>
      </w:r>
      <w:r w:rsidR="00B33E47">
        <w:rPr>
          <w:rFonts w:ascii="Times New Roman" w:hAnsi="Times New Roman"/>
          <w:sz w:val="28"/>
          <w:szCs w:val="28"/>
        </w:rPr>
        <w:t>5</w:t>
      </w:r>
      <w:r w:rsidR="002B440C">
        <w:rPr>
          <w:rFonts w:ascii="Times New Roman" w:hAnsi="Times New Roman"/>
          <w:sz w:val="28"/>
          <w:szCs w:val="28"/>
        </w:rPr>
        <w:t xml:space="preserve"> г. и включает </w:t>
      </w:r>
      <w:r>
        <w:rPr>
          <w:rFonts w:ascii="Times New Roman" w:hAnsi="Times New Roman"/>
          <w:sz w:val="28"/>
          <w:szCs w:val="28"/>
        </w:rPr>
        <w:t>конкурсные</w:t>
      </w:r>
      <w:r w:rsidR="00E4474E">
        <w:rPr>
          <w:rFonts w:ascii="Times New Roman" w:hAnsi="Times New Roman"/>
          <w:sz w:val="28"/>
          <w:szCs w:val="28"/>
        </w:rPr>
        <w:t xml:space="preserve"> испытания:</w:t>
      </w:r>
    </w:p>
    <w:p w:rsidR="00E4474E" w:rsidRDefault="00B33E47" w:rsidP="00E4474E">
      <w:pPr>
        <w:pStyle w:val="a6"/>
        <w:spacing w:after="0" w:line="240" w:lineRule="auto"/>
        <w:ind w:left="1429"/>
        <w:jc w:val="both"/>
        <w:rPr>
          <w:rFonts w:ascii="Times New Roman" w:hAnsi="Times New Roman"/>
          <w:b/>
          <w:sz w:val="28"/>
          <w:szCs w:val="28"/>
        </w:rPr>
      </w:pPr>
      <w:r>
        <w:rPr>
          <w:rFonts w:ascii="Times New Roman" w:hAnsi="Times New Roman"/>
          <w:b/>
          <w:sz w:val="28"/>
          <w:szCs w:val="28"/>
        </w:rPr>
        <w:t>23 окт</w:t>
      </w:r>
      <w:r w:rsidR="00E4474E">
        <w:rPr>
          <w:rFonts w:ascii="Times New Roman" w:hAnsi="Times New Roman"/>
          <w:b/>
          <w:sz w:val="28"/>
          <w:szCs w:val="28"/>
        </w:rPr>
        <w:t xml:space="preserve">ября – «Педагогическое мероприятие с детьми», </w:t>
      </w:r>
      <w:r w:rsidR="00E4474E" w:rsidRPr="003D507A">
        <w:rPr>
          <w:rFonts w:ascii="Times New Roman" w:hAnsi="Times New Roman"/>
          <w:b/>
          <w:sz w:val="28"/>
          <w:szCs w:val="28"/>
        </w:rPr>
        <w:t>«</w:t>
      </w:r>
      <w:r w:rsidR="00A77630">
        <w:rPr>
          <w:rFonts w:ascii="Times New Roman" w:hAnsi="Times New Roman"/>
          <w:b/>
          <w:sz w:val="28"/>
          <w:szCs w:val="28"/>
        </w:rPr>
        <w:t>Просветительская работа</w:t>
      </w:r>
      <w:r>
        <w:rPr>
          <w:rFonts w:ascii="Times New Roman" w:hAnsi="Times New Roman"/>
          <w:b/>
          <w:sz w:val="28"/>
          <w:szCs w:val="28"/>
        </w:rPr>
        <w:t xml:space="preserve"> с родителями»</w:t>
      </w:r>
    </w:p>
    <w:p w:rsidR="002B14A7" w:rsidRPr="002B14A7" w:rsidRDefault="00B33E47" w:rsidP="002B14A7">
      <w:pPr>
        <w:pStyle w:val="a6"/>
        <w:spacing w:after="0" w:line="240" w:lineRule="auto"/>
        <w:ind w:left="1429"/>
        <w:jc w:val="both"/>
        <w:rPr>
          <w:rFonts w:ascii="Times New Roman" w:hAnsi="Times New Roman"/>
          <w:sz w:val="28"/>
          <w:szCs w:val="28"/>
        </w:rPr>
      </w:pPr>
      <w:r>
        <w:rPr>
          <w:rFonts w:ascii="Times New Roman" w:hAnsi="Times New Roman"/>
          <w:b/>
          <w:sz w:val="28"/>
          <w:szCs w:val="28"/>
        </w:rPr>
        <w:t>24 окт</w:t>
      </w:r>
      <w:r w:rsidR="002B14A7">
        <w:rPr>
          <w:rFonts w:ascii="Times New Roman" w:hAnsi="Times New Roman"/>
          <w:b/>
          <w:sz w:val="28"/>
          <w:szCs w:val="28"/>
        </w:rPr>
        <w:t xml:space="preserve">ября - </w:t>
      </w:r>
      <w:r w:rsidR="002B14A7" w:rsidRPr="002B14A7">
        <w:rPr>
          <w:rFonts w:ascii="Times New Roman" w:hAnsi="Times New Roman"/>
          <w:b/>
          <w:sz w:val="28"/>
          <w:szCs w:val="28"/>
        </w:rPr>
        <w:t>«Мастер-класс»</w:t>
      </w:r>
      <w:r w:rsidR="002B14A7">
        <w:rPr>
          <w:rFonts w:ascii="Times New Roman" w:hAnsi="Times New Roman"/>
          <w:sz w:val="28"/>
          <w:szCs w:val="28"/>
        </w:rPr>
        <w:t>,</w:t>
      </w:r>
      <w:r w:rsidR="002B14A7" w:rsidRPr="002B14A7">
        <w:rPr>
          <w:rFonts w:ascii="Times New Roman" w:hAnsi="Times New Roman"/>
          <w:sz w:val="28"/>
          <w:szCs w:val="28"/>
        </w:rPr>
        <w:t xml:space="preserve"> </w:t>
      </w:r>
      <w:r w:rsidR="002B14A7" w:rsidRPr="002B14A7">
        <w:rPr>
          <w:rFonts w:ascii="Times New Roman" w:hAnsi="Times New Roman"/>
          <w:b/>
          <w:sz w:val="28"/>
          <w:szCs w:val="28"/>
        </w:rPr>
        <w:t>«</w:t>
      </w:r>
      <w:r w:rsidR="002A7650">
        <w:rPr>
          <w:rFonts w:ascii="Times New Roman" w:hAnsi="Times New Roman"/>
          <w:b/>
          <w:sz w:val="28"/>
          <w:szCs w:val="28"/>
        </w:rPr>
        <w:t>Брифинг</w:t>
      </w:r>
      <w:r w:rsidR="002B14A7" w:rsidRPr="002B14A7">
        <w:rPr>
          <w:rFonts w:ascii="Times New Roman" w:hAnsi="Times New Roman"/>
          <w:b/>
          <w:sz w:val="28"/>
          <w:szCs w:val="28"/>
        </w:rPr>
        <w:t>».</w:t>
      </w:r>
    </w:p>
    <w:p w:rsidR="002B14A7" w:rsidRPr="005A53FE" w:rsidRDefault="00B33E47" w:rsidP="005A53FE">
      <w:pPr>
        <w:pStyle w:val="a6"/>
        <w:numPr>
          <w:ilvl w:val="0"/>
          <w:numId w:val="19"/>
        </w:numPr>
        <w:spacing w:after="0" w:line="240" w:lineRule="auto"/>
        <w:jc w:val="both"/>
        <w:rPr>
          <w:rFonts w:ascii="Times New Roman" w:hAnsi="Times New Roman"/>
          <w:b/>
          <w:sz w:val="28"/>
          <w:szCs w:val="28"/>
        </w:rPr>
      </w:pPr>
      <w:r>
        <w:rPr>
          <w:rFonts w:ascii="Times New Roman" w:hAnsi="Times New Roman"/>
          <w:b/>
          <w:sz w:val="28"/>
          <w:szCs w:val="28"/>
        </w:rPr>
        <w:t>Подведение итогов 24октября 2025</w:t>
      </w:r>
      <w:r w:rsidR="005A53FE" w:rsidRPr="005A53FE">
        <w:rPr>
          <w:rFonts w:ascii="Times New Roman" w:hAnsi="Times New Roman"/>
          <w:b/>
          <w:sz w:val="28"/>
          <w:szCs w:val="28"/>
        </w:rPr>
        <w:t xml:space="preserve"> г.</w:t>
      </w:r>
    </w:p>
    <w:p w:rsidR="00540F48" w:rsidRPr="008A589E" w:rsidRDefault="00540F48" w:rsidP="002B14A7">
      <w:pPr>
        <w:spacing w:after="0" w:line="240" w:lineRule="auto"/>
        <w:jc w:val="both"/>
        <w:rPr>
          <w:rFonts w:ascii="Times New Roman" w:eastAsia="Calibri" w:hAnsi="Times New Roman" w:cs="Times New Roman"/>
          <w:b/>
          <w:sz w:val="28"/>
          <w:szCs w:val="28"/>
        </w:rPr>
      </w:pPr>
    </w:p>
    <w:p w:rsidR="00540F48" w:rsidRPr="008A589E" w:rsidRDefault="00D76E86" w:rsidP="00540F48">
      <w:pPr>
        <w:spacing w:after="0" w:line="240" w:lineRule="auto"/>
        <w:ind w:firstLine="708"/>
        <w:jc w:val="center"/>
        <w:rPr>
          <w:rFonts w:ascii="Times New Roman" w:eastAsia="Calibri" w:hAnsi="Times New Roman" w:cs="Times New Roman"/>
          <w:b/>
          <w:sz w:val="28"/>
          <w:szCs w:val="28"/>
        </w:rPr>
      </w:pPr>
      <w:r w:rsidRPr="008A589E">
        <w:rPr>
          <w:rFonts w:ascii="Times New Roman" w:eastAsia="Calibri" w:hAnsi="Times New Roman" w:cs="Times New Roman"/>
          <w:b/>
          <w:sz w:val="28"/>
          <w:szCs w:val="28"/>
        </w:rPr>
        <w:t>4</w:t>
      </w:r>
      <w:r w:rsidR="00115AC6">
        <w:rPr>
          <w:rFonts w:ascii="Times New Roman" w:eastAsia="Calibri" w:hAnsi="Times New Roman" w:cs="Times New Roman"/>
          <w:b/>
          <w:sz w:val="28"/>
          <w:szCs w:val="28"/>
        </w:rPr>
        <w:t>. Заочный</w:t>
      </w:r>
      <w:r w:rsidR="00540F48" w:rsidRPr="008A589E">
        <w:rPr>
          <w:rFonts w:ascii="Times New Roman" w:eastAsia="Calibri" w:hAnsi="Times New Roman" w:cs="Times New Roman"/>
          <w:b/>
          <w:sz w:val="28"/>
          <w:szCs w:val="28"/>
        </w:rPr>
        <w:t xml:space="preserve"> этап </w:t>
      </w:r>
      <w:r w:rsidR="00E835BB" w:rsidRPr="008A589E">
        <w:rPr>
          <w:rFonts w:ascii="Times New Roman" w:eastAsia="Calibri" w:hAnsi="Times New Roman" w:cs="Times New Roman"/>
          <w:b/>
          <w:sz w:val="28"/>
          <w:szCs w:val="28"/>
        </w:rPr>
        <w:t>Конкурса</w:t>
      </w:r>
    </w:p>
    <w:p w:rsidR="00D54A83" w:rsidRPr="008A589E" w:rsidRDefault="00D54A83" w:rsidP="00C30B88">
      <w:pPr>
        <w:spacing w:after="0" w:line="240" w:lineRule="auto"/>
        <w:jc w:val="both"/>
        <w:rPr>
          <w:rFonts w:ascii="Times New Roman" w:eastAsia="Calibri" w:hAnsi="Times New Roman" w:cs="Times New Roman"/>
          <w:sz w:val="28"/>
          <w:szCs w:val="28"/>
        </w:rPr>
      </w:pPr>
    </w:p>
    <w:p w:rsidR="00A77630" w:rsidRPr="008A589E" w:rsidRDefault="00115AC6" w:rsidP="005B419D">
      <w:pPr>
        <w:spacing w:after="0" w:line="240" w:lineRule="auto"/>
        <w:ind w:firstLine="709"/>
        <w:contextualSpacing/>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4.1</w:t>
      </w:r>
      <w:r w:rsidR="007756F9" w:rsidRPr="008A589E">
        <w:rPr>
          <w:rFonts w:ascii="Times New Roman" w:eastAsia="Calibri" w:hAnsi="Times New Roman" w:cs="Times New Roman"/>
          <w:b/>
          <w:sz w:val="28"/>
          <w:szCs w:val="28"/>
          <w:lang w:eastAsia="en-US"/>
        </w:rPr>
        <w:t>.</w:t>
      </w:r>
      <w:r w:rsidR="007756F9" w:rsidRPr="008A589E">
        <w:rPr>
          <w:rFonts w:ascii="Times New Roman" w:eastAsia="Calibri" w:hAnsi="Times New Roman" w:cs="Times New Roman"/>
          <w:sz w:val="28"/>
          <w:szCs w:val="28"/>
          <w:lang w:eastAsia="en-US"/>
        </w:rPr>
        <w:t xml:space="preserve"> </w:t>
      </w:r>
      <w:r w:rsidR="007756F9" w:rsidRPr="008A589E">
        <w:rPr>
          <w:rFonts w:ascii="Times New Roman" w:eastAsia="Calibri" w:hAnsi="Times New Roman" w:cs="Times New Roman"/>
          <w:b/>
          <w:sz w:val="28"/>
          <w:szCs w:val="28"/>
          <w:lang w:eastAsia="en-US"/>
        </w:rPr>
        <w:t xml:space="preserve">Конкурсное испытание «Визитная карточка «Я – </w:t>
      </w:r>
      <w:r w:rsidR="00E14647" w:rsidRPr="008A589E">
        <w:rPr>
          <w:rFonts w:ascii="Times New Roman" w:eastAsia="Calibri" w:hAnsi="Times New Roman" w:cs="Times New Roman"/>
          <w:b/>
          <w:sz w:val="28"/>
          <w:szCs w:val="28"/>
          <w:lang w:eastAsia="en-US"/>
        </w:rPr>
        <w:t>воспитатель!</w:t>
      </w:r>
      <w:r w:rsidR="007756F9" w:rsidRPr="008A589E">
        <w:rPr>
          <w:rFonts w:ascii="Times New Roman" w:eastAsia="Calibri" w:hAnsi="Times New Roman" w:cs="Times New Roman"/>
          <w:b/>
          <w:sz w:val="28"/>
          <w:szCs w:val="28"/>
          <w:lang w:eastAsia="en-US"/>
        </w:rPr>
        <w:t>».</w:t>
      </w:r>
    </w:p>
    <w:p w:rsidR="00325956" w:rsidRPr="008A589E" w:rsidRDefault="00115AC6" w:rsidP="0032595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325956" w:rsidRPr="008A589E">
        <w:rPr>
          <w:rFonts w:ascii="Times New Roman" w:eastAsia="Calibri" w:hAnsi="Times New Roman" w:cs="Times New Roman"/>
          <w:sz w:val="28"/>
          <w:szCs w:val="28"/>
          <w:lang w:eastAsia="en-US"/>
        </w:rPr>
        <w:t>1. Цель конкурсного испытания: демонстрация участником Конкурса профессиональных достижений с использованием информационно-коммуникационных технологий.</w:t>
      </w:r>
    </w:p>
    <w:p w:rsidR="002A7650" w:rsidRPr="002A7650" w:rsidRDefault="002A7650" w:rsidP="002A7650">
      <w:pPr>
        <w:keepNext/>
        <w:keepLines/>
        <w:widowControl w:val="0"/>
        <w:suppressAutoHyphens/>
        <w:autoSpaceDN w:val="0"/>
        <w:spacing w:after="0" w:line="280" w:lineRule="exact"/>
        <w:ind w:firstLine="760"/>
        <w:jc w:val="center"/>
        <w:outlineLvl w:val="0"/>
        <w:rPr>
          <w:rFonts w:ascii="Times New Roman" w:eastAsia="Times New Roman" w:hAnsi="Times New Roman" w:cs="Times New Roman"/>
          <w:b/>
          <w:bCs/>
          <w:color w:val="000000"/>
          <w:kern w:val="3"/>
          <w:sz w:val="28"/>
          <w:szCs w:val="28"/>
          <w:lang w:eastAsia="zh-CN"/>
        </w:rPr>
      </w:pPr>
      <w:r w:rsidRPr="002A7650">
        <w:rPr>
          <w:rFonts w:ascii="Times New Roman" w:eastAsia="Times New Roman" w:hAnsi="Times New Roman" w:cs="Times New Roman"/>
          <w:b/>
          <w:bCs/>
          <w:color w:val="000000"/>
          <w:kern w:val="3"/>
          <w:sz w:val="28"/>
          <w:szCs w:val="28"/>
          <w:lang w:eastAsia="zh-CN"/>
        </w:rPr>
        <w:t xml:space="preserve">Требования к </w:t>
      </w:r>
      <w:proofErr w:type="spellStart"/>
      <w:r w:rsidRPr="002A7650">
        <w:rPr>
          <w:rFonts w:ascii="Times New Roman" w:eastAsia="Times New Roman" w:hAnsi="Times New Roman" w:cs="Times New Roman"/>
          <w:b/>
          <w:bCs/>
          <w:color w:val="000000"/>
          <w:kern w:val="3"/>
          <w:sz w:val="28"/>
          <w:szCs w:val="28"/>
          <w:lang w:eastAsia="zh-CN"/>
        </w:rPr>
        <w:t>видеовизитке</w:t>
      </w:r>
      <w:proofErr w:type="spellEnd"/>
      <w:r w:rsidRPr="002A7650">
        <w:rPr>
          <w:rFonts w:ascii="Times New Roman" w:eastAsia="Times New Roman" w:hAnsi="Times New Roman" w:cs="Times New Roman"/>
          <w:b/>
          <w:bCs/>
          <w:color w:val="000000"/>
          <w:kern w:val="3"/>
          <w:sz w:val="28"/>
          <w:szCs w:val="28"/>
          <w:lang w:eastAsia="zh-CN"/>
        </w:rPr>
        <w:t xml:space="preserve"> (</w:t>
      </w:r>
      <w:proofErr w:type="spellStart"/>
      <w:r w:rsidRPr="002A7650">
        <w:rPr>
          <w:rFonts w:ascii="Times New Roman" w:eastAsia="Times New Roman" w:hAnsi="Times New Roman" w:cs="Times New Roman"/>
          <w:b/>
          <w:bCs/>
          <w:color w:val="000000"/>
          <w:kern w:val="3"/>
          <w:sz w:val="28"/>
          <w:szCs w:val="28"/>
          <w:lang w:eastAsia="zh-CN"/>
        </w:rPr>
        <w:t>видеоэссе</w:t>
      </w:r>
      <w:proofErr w:type="spellEnd"/>
      <w:r w:rsidRPr="002A7650">
        <w:rPr>
          <w:rFonts w:ascii="Times New Roman" w:eastAsia="Times New Roman" w:hAnsi="Times New Roman" w:cs="Times New Roman"/>
          <w:b/>
          <w:bCs/>
          <w:color w:val="000000"/>
          <w:kern w:val="3"/>
          <w:sz w:val="28"/>
          <w:szCs w:val="28"/>
          <w:lang w:eastAsia="zh-CN"/>
        </w:rPr>
        <w:t>) участника Конкурса</w:t>
      </w:r>
    </w:p>
    <w:p w:rsidR="002A7650" w:rsidRPr="002A7650" w:rsidRDefault="002A7650" w:rsidP="002A7650">
      <w:pPr>
        <w:keepNext/>
        <w:keepLines/>
        <w:widowControl w:val="0"/>
        <w:suppressAutoHyphens/>
        <w:autoSpaceDN w:val="0"/>
        <w:spacing w:after="0" w:line="280" w:lineRule="exact"/>
        <w:ind w:firstLine="760"/>
        <w:jc w:val="center"/>
        <w:outlineLvl w:val="0"/>
        <w:rPr>
          <w:rFonts w:ascii="Times New Roman" w:eastAsia="Times New Roman" w:hAnsi="Times New Roman" w:cs="Times New Roman"/>
          <w:b/>
          <w:bCs/>
          <w:color w:val="000000"/>
          <w:kern w:val="3"/>
          <w:sz w:val="28"/>
          <w:szCs w:val="28"/>
          <w:lang w:eastAsia="zh-CN"/>
        </w:rPr>
      </w:pPr>
    </w:p>
    <w:p w:rsidR="002A7650" w:rsidRPr="002A7650" w:rsidRDefault="002A7650" w:rsidP="002A7650">
      <w:pPr>
        <w:widowControl w:val="0"/>
        <w:spacing w:after="0"/>
        <w:ind w:firstLine="600"/>
        <w:jc w:val="both"/>
        <w:rPr>
          <w:rFonts w:ascii="Times New Roman" w:eastAsia="Calibri" w:hAnsi="Times New Roman" w:cs="Times New Roman"/>
          <w:sz w:val="28"/>
          <w:szCs w:val="28"/>
          <w:lang w:eastAsia="en-US"/>
        </w:rPr>
      </w:pPr>
      <w:proofErr w:type="spellStart"/>
      <w:r w:rsidRPr="002A7650">
        <w:rPr>
          <w:rFonts w:ascii="Times New Roman" w:eastAsia="Calibri" w:hAnsi="Times New Roman" w:cs="Times New Roman"/>
          <w:sz w:val="28"/>
          <w:szCs w:val="28"/>
          <w:lang w:eastAsia="en-US"/>
        </w:rPr>
        <w:t>Видеовизитка</w:t>
      </w:r>
      <w:proofErr w:type="spellEnd"/>
      <w:r w:rsidRPr="002A7650">
        <w:rPr>
          <w:rFonts w:ascii="Times New Roman" w:eastAsia="Calibri" w:hAnsi="Times New Roman" w:cs="Times New Roman"/>
          <w:sz w:val="28"/>
          <w:szCs w:val="28"/>
          <w:lang w:eastAsia="en-US"/>
        </w:rPr>
        <w:t xml:space="preserve"> участника заключительного этапа Конкурса представляется в форме видеоролика (продолжительность - до трех минут) и должно отображать наиболее значимые аспекты педагогической индивидуальности конкурсанта, его профессиональной деятельности и достижений его воспитанников в контексте особенностей региона и образовательной организации, в которой он работает.</w:t>
      </w:r>
    </w:p>
    <w:p w:rsidR="002A7650" w:rsidRPr="002A7650" w:rsidRDefault="002A7650" w:rsidP="002A7650">
      <w:pPr>
        <w:widowControl w:val="0"/>
        <w:spacing w:after="0"/>
        <w:ind w:firstLine="600"/>
        <w:jc w:val="both"/>
        <w:rPr>
          <w:rFonts w:ascii="Times New Roman" w:eastAsia="Calibri" w:hAnsi="Times New Roman" w:cs="Times New Roman"/>
          <w:sz w:val="28"/>
          <w:szCs w:val="28"/>
          <w:lang w:eastAsia="en-US"/>
        </w:rPr>
      </w:pPr>
      <w:r w:rsidRPr="002A7650">
        <w:rPr>
          <w:rFonts w:ascii="Times New Roman" w:eastAsia="Calibri" w:hAnsi="Times New Roman" w:cs="Times New Roman"/>
          <w:sz w:val="28"/>
          <w:szCs w:val="28"/>
          <w:lang w:eastAsia="en-US"/>
        </w:rPr>
        <w:t xml:space="preserve">Технические требования к </w:t>
      </w:r>
      <w:proofErr w:type="spellStart"/>
      <w:r w:rsidRPr="002A7650">
        <w:rPr>
          <w:rFonts w:ascii="Times New Roman" w:eastAsia="Calibri" w:hAnsi="Times New Roman" w:cs="Times New Roman"/>
          <w:sz w:val="28"/>
          <w:szCs w:val="28"/>
          <w:lang w:eastAsia="en-US"/>
        </w:rPr>
        <w:t>видеовизитке</w:t>
      </w:r>
      <w:proofErr w:type="spellEnd"/>
      <w:r w:rsidRPr="002A7650">
        <w:rPr>
          <w:rFonts w:ascii="Times New Roman" w:eastAsia="Calibri" w:hAnsi="Times New Roman" w:cs="Times New Roman"/>
          <w:sz w:val="28"/>
          <w:szCs w:val="28"/>
          <w:lang w:eastAsia="en-US"/>
        </w:rPr>
        <w:t xml:space="preserve">: разрешение видео - не менее </w:t>
      </w:r>
      <w:r w:rsidRPr="002A7650">
        <w:rPr>
          <w:rFonts w:ascii="Times New Roman" w:eastAsia="Calibri" w:hAnsi="Times New Roman" w:cs="Times New Roman"/>
          <w:sz w:val="28"/>
          <w:szCs w:val="28"/>
          <w:lang w:eastAsia="en-US" w:bidi="en-US"/>
        </w:rPr>
        <w:t>1920</w:t>
      </w:r>
      <w:r w:rsidRPr="002A7650">
        <w:rPr>
          <w:rFonts w:ascii="Times New Roman" w:eastAsia="Calibri" w:hAnsi="Times New Roman" w:cs="Times New Roman"/>
          <w:sz w:val="28"/>
          <w:szCs w:val="28"/>
          <w:lang w:val="en-US" w:eastAsia="en-US" w:bidi="en-US"/>
        </w:rPr>
        <w:t>x</w:t>
      </w:r>
      <w:r w:rsidRPr="002A7650">
        <w:rPr>
          <w:rFonts w:ascii="Times New Roman" w:eastAsia="Calibri" w:hAnsi="Times New Roman" w:cs="Times New Roman"/>
          <w:sz w:val="28"/>
          <w:szCs w:val="28"/>
          <w:lang w:eastAsia="en-US" w:bidi="en-US"/>
        </w:rPr>
        <w:t xml:space="preserve">1080; </w:t>
      </w:r>
      <w:r w:rsidRPr="002A7650">
        <w:rPr>
          <w:rFonts w:ascii="Times New Roman" w:eastAsia="Calibri" w:hAnsi="Times New Roman" w:cs="Times New Roman"/>
          <w:sz w:val="28"/>
          <w:szCs w:val="28"/>
          <w:lang w:eastAsia="en-US"/>
        </w:rPr>
        <w:t xml:space="preserve">горизонтальная съемка; не менее 25 кадров в секунду; пропорции видео - 16:9; формат видео - </w:t>
      </w:r>
      <w:r w:rsidRPr="002A7650">
        <w:rPr>
          <w:rFonts w:ascii="Times New Roman" w:eastAsia="Calibri" w:hAnsi="Times New Roman" w:cs="Times New Roman"/>
          <w:sz w:val="28"/>
          <w:szCs w:val="28"/>
          <w:lang w:eastAsia="en-US" w:bidi="en-US"/>
        </w:rPr>
        <w:t>.</w:t>
      </w:r>
      <w:proofErr w:type="spellStart"/>
      <w:r w:rsidRPr="002A7650">
        <w:rPr>
          <w:rFonts w:ascii="Times New Roman" w:eastAsia="Calibri" w:hAnsi="Times New Roman" w:cs="Times New Roman"/>
          <w:sz w:val="28"/>
          <w:szCs w:val="28"/>
          <w:lang w:val="en-US" w:eastAsia="en-US" w:bidi="en-US"/>
        </w:rPr>
        <w:t>mov</w:t>
      </w:r>
      <w:proofErr w:type="spellEnd"/>
      <w:r w:rsidRPr="002A7650">
        <w:rPr>
          <w:rFonts w:ascii="Times New Roman" w:eastAsia="Calibri" w:hAnsi="Times New Roman" w:cs="Times New Roman"/>
          <w:sz w:val="28"/>
          <w:szCs w:val="28"/>
          <w:lang w:eastAsia="en-US" w:bidi="en-US"/>
        </w:rPr>
        <w:t xml:space="preserve"> </w:t>
      </w:r>
      <w:r w:rsidRPr="002A7650">
        <w:rPr>
          <w:rFonts w:ascii="Times New Roman" w:eastAsia="Calibri" w:hAnsi="Times New Roman" w:cs="Times New Roman"/>
          <w:sz w:val="28"/>
          <w:szCs w:val="28"/>
          <w:lang w:eastAsia="en-US"/>
        </w:rPr>
        <w:t>или .mp4.</w:t>
      </w:r>
    </w:p>
    <w:p w:rsidR="002A7650" w:rsidRPr="002A7650" w:rsidRDefault="002A7650" w:rsidP="002A7650">
      <w:pPr>
        <w:widowControl w:val="0"/>
        <w:spacing w:after="0"/>
        <w:ind w:firstLine="760"/>
        <w:jc w:val="both"/>
        <w:rPr>
          <w:rFonts w:ascii="Times New Roman" w:eastAsia="Calibri" w:hAnsi="Times New Roman" w:cs="Times New Roman"/>
          <w:sz w:val="28"/>
          <w:szCs w:val="28"/>
          <w:lang w:eastAsia="en-US"/>
        </w:rPr>
      </w:pPr>
      <w:proofErr w:type="spellStart"/>
      <w:proofErr w:type="gramStart"/>
      <w:r w:rsidRPr="002A7650">
        <w:rPr>
          <w:rFonts w:ascii="Times New Roman" w:eastAsia="Calibri" w:hAnsi="Times New Roman" w:cs="Times New Roman"/>
          <w:sz w:val="28"/>
          <w:szCs w:val="28"/>
          <w:lang w:eastAsia="en-US"/>
        </w:rPr>
        <w:t>Видеовизитка</w:t>
      </w:r>
      <w:proofErr w:type="spellEnd"/>
      <w:r w:rsidRPr="002A7650">
        <w:rPr>
          <w:rFonts w:ascii="Times New Roman" w:eastAsia="Calibri" w:hAnsi="Times New Roman" w:cs="Times New Roman"/>
          <w:sz w:val="28"/>
          <w:szCs w:val="28"/>
          <w:lang w:eastAsia="en-US"/>
        </w:rPr>
        <w:t xml:space="preserve"> должна иметь заставку, содержащую название, сведения о конкурсанте (ФИО, должность, направление педагогической деятельности) и общеобразовательной организации, в которой он работает (субъект Российской Федерации, населенный пункт, наименование).</w:t>
      </w:r>
      <w:proofErr w:type="gramEnd"/>
    </w:p>
    <w:p w:rsidR="002A7650" w:rsidRPr="002A7650" w:rsidRDefault="002A7650" w:rsidP="002A7650">
      <w:pPr>
        <w:widowControl w:val="0"/>
        <w:spacing w:after="0"/>
        <w:ind w:firstLine="760"/>
        <w:jc w:val="both"/>
        <w:rPr>
          <w:rFonts w:ascii="Times New Roman" w:eastAsia="Calibri" w:hAnsi="Times New Roman" w:cs="Times New Roman"/>
          <w:sz w:val="28"/>
          <w:szCs w:val="28"/>
          <w:lang w:eastAsia="en-US"/>
        </w:rPr>
      </w:pPr>
      <w:proofErr w:type="spellStart"/>
      <w:r w:rsidRPr="002A7650">
        <w:rPr>
          <w:rFonts w:ascii="Times New Roman" w:eastAsia="Calibri" w:hAnsi="Times New Roman" w:cs="Times New Roman"/>
          <w:sz w:val="28"/>
          <w:szCs w:val="28"/>
          <w:lang w:eastAsia="en-US"/>
        </w:rPr>
        <w:t>Видеовизитка</w:t>
      </w:r>
      <w:proofErr w:type="spellEnd"/>
      <w:r w:rsidRPr="002A7650">
        <w:rPr>
          <w:rFonts w:ascii="Times New Roman" w:eastAsia="Calibri" w:hAnsi="Times New Roman" w:cs="Times New Roman"/>
          <w:sz w:val="28"/>
          <w:szCs w:val="28"/>
          <w:lang w:eastAsia="en-US"/>
        </w:rPr>
        <w:t xml:space="preserve"> размещается участником на официальном сайте общеобразовательной организации, в которой он работает. Ссылки на </w:t>
      </w:r>
      <w:proofErr w:type="gramStart"/>
      <w:r w:rsidRPr="002A7650">
        <w:rPr>
          <w:rFonts w:ascii="Times New Roman" w:eastAsia="Calibri" w:hAnsi="Times New Roman" w:cs="Times New Roman"/>
          <w:sz w:val="28"/>
          <w:szCs w:val="28"/>
          <w:lang w:eastAsia="en-US"/>
        </w:rPr>
        <w:t>размещенную</w:t>
      </w:r>
      <w:proofErr w:type="gramEnd"/>
      <w:r w:rsidRPr="002A7650">
        <w:rPr>
          <w:rFonts w:ascii="Times New Roman" w:eastAsia="Calibri" w:hAnsi="Times New Roman" w:cs="Times New Roman"/>
          <w:sz w:val="28"/>
          <w:szCs w:val="28"/>
          <w:lang w:eastAsia="en-US"/>
        </w:rPr>
        <w:t xml:space="preserve"> </w:t>
      </w:r>
      <w:proofErr w:type="spellStart"/>
      <w:r w:rsidRPr="002A7650">
        <w:rPr>
          <w:rFonts w:ascii="Times New Roman" w:eastAsia="Calibri" w:hAnsi="Times New Roman" w:cs="Times New Roman"/>
          <w:sz w:val="28"/>
          <w:szCs w:val="28"/>
          <w:lang w:eastAsia="en-US"/>
        </w:rPr>
        <w:t>видеовизитку</w:t>
      </w:r>
      <w:proofErr w:type="spellEnd"/>
      <w:r w:rsidRPr="002A7650">
        <w:rPr>
          <w:rFonts w:ascii="Times New Roman" w:eastAsia="Calibri" w:hAnsi="Times New Roman" w:cs="Times New Roman"/>
          <w:sz w:val="28"/>
          <w:szCs w:val="28"/>
          <w:lang w:eastAsia="en-US"/>
        </w:rPr>
        <w:t xml:space="preserve"> участника заключительного этапа Конкурса отображаются в информационной карте.</w:t>
      </w:r>
    </w:p>
    <w:p w:rsidR="00325956" w:rsidRPr="008A589E" w:rsidRDefault="00325956" w:rsidP="00325956">
      <w:pPr>
        <w:tabs>
          <w:tab w:val="left" w:pos="709"/>
        </w:tabs>
        <w:spacing w:after="0" w:line="240" w:lineRule="auto"/>
        <w:ind w:firstLine="709"/>
        <w:jc w:val="both"/>
        <w:rPr>
          <w:rFonts w:ascii="Times New Roman" w:eastAsia="Calibri" w:hAnsi="Times New Roman" w:cs="Times New Roman"/>
          <w:sz w:val="28"/>
          <w:szCs w:val="28"/>
          <w:lang w:eastAsia="en-US"/>
        </w:rPr>
      </w:pPr>
      <w:r w:rsidRPr="008A589E">
        <w:rPr>
          <w:rFonts w:ascii="Times New Roman" w:eastAsia="Calibri" w:hAnsi="Times New Roman" w:cs="Times New Roman"/>
          <w:sz w:val="28"/>
          <w:szCs w:val="28"/>
          <w:lang w:eastAsia="en-US"/>
        </w:rPr>
        <w:lastRenderedPageBreak/>
        <w:t>Сроки размещения видеороли</w:t>
      </w:r>
      <w:r w:rsidR="002A7650">
        <w:rPr>
          <w:rFonts w:ascii="Times New Roman" w:eastAsia="Calibri" w:hAnsi="Times New Roman" w:cs="Times New Roman"/>
          <w:sz w:val="28"/>
          <w:szCs w:val="28"/>
          <w:lang w:eastAsia="en-US"/>
        </w:rPr>
        <w:t>ка до 24.00 часов 19 окт</w:t>
      </w:r>
      <w:r w:rsidR="00B60FB5">
        <w:rPr>
          <w:rFonts w:ascii="Times New Roman" w:eastAsia="Calibri" w:hAnsi="Times New Roman" w:cs="Times New Roman"/>
          <w:sz w:val="28"/>
          <w:szCs w:val="28"/>
          <w:lang w:eastAsia="en-US"/>
        </w:rPr>
        <w:t>ября</w:t>
      </w:r>
      <w:r w:rsidR="002A7650">
        <w:rPr>
          <w:rFonts w:ascii="Times New Roman" w:eastAsia="Calibri" w:hAnsi="Times New Roman" w:cs="Times New Roman"/>
          <w:sz w:val="28"/>
          <w:szCs w:val="28"/>
          <w:lang w:eastAsia="en-US"/>
        </w:rPr>
        <w:t xml:space="preserve"> 2025г</w:t>
      </w:r>
      <w:r w:rsidRPr="008A589E">
        <w:rPr>
          <w:rFonts w:ascii="Times New Roman" w:eastAsia="Calibri" w:hAnsi="Times New Roman" w:cs="Times New Roman"/>
          <w:sz w:val="28"/>
          <w:szCs w:val="28"/>
          <w:lang w:eastAsia="en-US"/>
        </w:rPr>
        <w:t>.</w:t>
      </w:r>
    </w:p>
    <w:p w:rsidR="00325956" w:rsidRPr="008A589E" w:rsidRDefault="00115AC6" w:rsidP="00325956">
      <w:pPr>
        <w:tabs>
          <w:tab w:val="left" w:pos="709"/>
        </w:tabs>
        <w:spacing w:after="0" w:line="24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4.1</w:t>
      </w:r>
      <w:r w:rsidR="00325956" w:rsidRPr="008A589E">
        <w:rPr>
          <w:rFonts w:ascii="Times New Roman" w:eastAsia="Calibri" w:hAnsi="Times New Roman" w:cs="Times New Roman"/>
          <w:sz w:val="28"/>
          <w:szCs w:val="28"/>
          <w:lang w:eastAsia="en-US"/>
        </w:rPr>
        <w:t>.2. Порядок оценивания конкурсного испытания «Визитная карточка «Я – воспитатель!» осуществляется в дистанционном режим</w:t>
      </w:r>
      <w:r w:rsidR="006650FC">
        <w:rPr>
          <w:rFonts w:ascii="Times New Roman" w:eastAsia="Calibri" w:hAnsi="Times New Roman" w:cs="Times New Roman"/>
          <w:sz w:val="28"/>
          <w:szCs w:val="28"/>
          <w:lang w:eastAsia="en-US"/>
        </w:rPr>
        <w:t>е. Каждый видеоролик оценивают  члены</w:t>
      </w:r>
      <w:r w:rsidR="00325956" w:rsidRPr="008A589E">
        <w:rPr>
          <w:rFonts w:ascii="Times New Roman" w:eastAsia="Calibri" w:hAnsi="Times New Roman" w:cs="Times New Roman"/>
          <w:sz w:val="28"/>
          <w:szCs w:val="28"/>
          <w:lang w:eastAsia="en-US"/>
        </w:rPr>
        <w:t xml:space="preserve"> жюри. Оценивание производится по 2 критериям. Критерии не равнозначны и имеют разное выражение в баллах, каждый критерий раскрывается через совокупность показателей. Каждый показатель оценивается по шкале от 0 до 2 балла, где 0 баллов – «показатель не проявлен», 1 балл – «показатель проявлен частично», 2 балл – «показатель проявлен в полной мере». Максимальная оценка за конкурсное испытание «Визитная карточка «Я – воспитатель!» – </w:t>
      </w:r>
      <w:r w:rsidR="00325956" w:rsidRPr="008A589E">
        <w:rPr>
          <w:rFonts w:ascii="Times New Roman" w:eastAsia="Calibri" w:hAnsi="Times New Roman" w:cs="Times New Roman"/>
          <w:b/>
          <w:sz w:val="28"/>
          <w:szCs w:val="28"/>
          <w:lang w:eastAsia="en-US"/>
        </w:rPr>
        <w:t>10 баллов.</w:t>
      </w:r>
    </w:p>
    <w:p w:rsidR="00325956" w:rsidRPr="008A589E" w:rsidRDefault="00115AC6" w:rsidP="00325956">
      <w:pPr>
        <w:tabs>
          <w:tab w:val="left" w:pos="709"/>
        </w:tabs>
        <w:spacing w:after="0" w:line="24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4.1</w:t>
      </w:r>
      <w:r w:rsidR="00325956" w:rsidRPr="008A589E">
        <w:rPr>
          <w:rFonts w:ascii="Times New Roman" w:eastAsia="Calibri" w:hAnsi="Times New Roman" w:cs="Times New Roman"/>
          <w:b/>
          <w:sz w:val="28"/>
          <w:szCs w:val="28"/>
          <w:lang w:eastAsia="en-US"/>
        </w:rPr>
        <w:t>.3. Критерии и показатели оценки конкурсного испытания «Визитная карточка «Я – воспитатель!»</w:t>
      </w:r>
    </w:p>
    <w:p w:rsidR="007756F9" w:rsidRPr="008A589E" w:rsidRDefault="007756F9" w:rsidP="00325956">
      <w:pPr>
        <w:spacing w:after="0" w:line="240" w:lineRule="auto"/>
        <w:ind w:firstLine="709"/>
        <w:jc w:val="both"/>
        <w:rPr>
          <w:rFonts w:ascii="Times New Roman" w:eastAsia="Calibri" w:hAnsi="Times New Roman" w:cs="Times New Roman"/>
          <w:sz w:val="28"/>
          <w:szCs w:val="28"/>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851"/>
        <w:gridCol w:w="4678"/>
        <w:gridCol w:w="1275"/>
      </w:tblGrid>
      <w:tr w:rsidR="007756F9" w:rsidRPr="008A589E" w:rsidTr="00F51BA7">
        <w:tc>
          <w:tcPr>
            <w:tcW w:w="709"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w:t>
            </w:r>
          </w:p>
        </w:tc>
        <w:tc>
          <w:tcPr>
            <w:tcW w:w="2693"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Критерии</w:t>
            </w:r>
          </w:p>
        </w:tc>
        <w:tc>
          <w:tcPr>
            <w:tcW w:w="851"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w:t>
            </w:r>
          </w:p>
        </w:tc>
        <w:tc>
          <w:tcPr>
            <w:tcW w:w="4678" w:type="dxa"/>
          </w:tcPr>
          <w:p w:rsidR="007756F9" w:rsidRPr="008A589E" w:rsidRDefault="007756F9" w:rsidP="007756F9">
            <w:pPr>
              <w:spacing w:after="0" w:line="240" w:lineRule="auto"/>
              <w:ind w:right="175"/>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Показатели</w:t>
            </w:r>
          </w:p>
        </w:tc>
        <w:tc>
          <w:tcPr>
            <w:tcW w:w="1275"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Баллы</w:t>
            </w:r>
          </w:p>
        </w:tc>
      </w:tr>
      <w:tr w:rsidR="007756F9" w:rsidRPr="008A589E" w:rsidTr="00F51BA7">
        <w:tc>
          <w:tcPr>
            <w:tcW w:w="709" w:type="dxa"/>
            <w:vMerge w:val="restart"/>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1.</w:t>
            </w:r>
          </w:p>
        </w:tc>
        <w:tc>
          <w:tcPr>
            <w:tcW w:w="2693" w:type="dxa"/>
            <w:vMerge w:val="restart"/>
          </w:tcPr>
          <w:p w:rsidR="007756F9" w:rsidRPr="008A589E" w:rsidRDefault="007756F9" w:rsidP="007756F9">
            <w:pPr>
              <w:spacing w:after="0" w:line="240" w:lineRule="auto"/>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 xml:space="preserve">Информативность и содержательность </w:t>
            </w:r>
          </w:p>
        </w:tc>
        <w:tc>
          <w:tcPr>
            <w:tcW w:w="851"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1.1</w:t>
            </w:r>
          </w:p>
        </w:tc>
        <w:tc>
          <w:tcPr>
            <w:tcW w:w="4678" w:type="dxa"/>
          </w:tcPr>
          <w:p w:rsidR="007756F9" w:rsidRPr="008A589E" w:rsidRDefault="007756F9" w:rsidP="007756F9">
            <w:pPr>
              <w:spacing w:line="240" w:lineRule="auto"/>
              <w:jc w:val="both"/>
              <w:rPr>
                <w:rFonts w:ascii="Times New Roman" w:eastAsia="Calibri" w:hAnsi="Times New Roman" w:cs="Times New Roman"/>
                <w:sz w:val="26"/>
                <w:szCs w:val="26"/>
                <w:lang w:eastAsia="en-US"/>
              </w:rPr>
            </w:pPr>
            <w:r w:rsidRPr="008A589E">
              <w:rPr>
                <w:rFonts w:ascii="Times New Roman" w:eastAsia="Times New Roman" w:hAnsi="Times New Roman" w:cs="Times New Roman"/>
                <w:color w:val="000000"/>
                <w:sz w:val="26"/>
                <w:szCs w:val="26"/>
              </w:rPr>
              <w:t>Демонстрируются профессиональные достижения педагога в работе с воспитанниками, родителями (законными представителями) воспитанников, коллегами</w:t>
            </w:r>
          </w:p>
        </w:tc>
        <w:tc>
          <w:tcPr>
            <w:tcW w:w="1275"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0–2</w:t>
            </w:r>
          </w:p>
        </w:tc>
      </w:tr>
      <w:tr w:rsidR="007756F9" w:rsidRPr="008A589E" w:rsidTr="00F51BA7">
        <w:tc>
          <w:tcPr>
            <w:tcW w:w="709" w:type="dxa"/>
            <w:vMerge/>
          </w:tcPr>
          <w:p w:rsidR="007756F9" w:rsidRPr="008A589E" w:rsidRDefault="007756F9" w:rsidP="007756F9">
            <w:pPr>
              <w:spacing w:after="0" w:line="240" w:lineRule="auto"/>
              <w:jc w:val="both"/>
              <w:rPr>
                <w:rFonts w:ascii="Times New Roman" w:eastAsia="Calibri" w:hAnsi="Times New Roman" w:cs="Times New Roman"/>
                <w:sz w:val="26"/>
                <w:szCs w:val="26"/>
                <w:lang w:eastAsia="en-US"/>
              </w:rPr>
            </w:pPr>
          </w:p>
        </w:tc>
        <w:tc>
          <w:tcPr>
            <w:tcW w:w="2693" w:type="dxa"/>
            <w:vMerge/>
          </w:tcPr>
          <w:p w:rsidR="007756F9" w:rsidRPr="008A589E" w:rsidRDefault="007756F9" w:rsidP="007756F9">
            <w:pPr>
              <w:spacing w:after="0" w:line="240" w:lineRule="auto"/>
              <w:rPr>
                <w:rFonts w:ascii="Times New Roman" w:eastAsia="Calibri" w:hAnsi="Times New Roman" w:cs="Times New Roman"/>
                <w:sz w:val="26"/>
                <w:szCs w:val="26"/>
                <w:lang w:eastAsia="en-US"/>
              </w:rPr>
            </w:pPr>
          </w:p>
        </w:tc>
        <w:tc>
          <w:tcPr>
            <w:tcW w:w="851"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1.2</w:t>
            </w:r>
          </w:p>
        </w:tc>
        <w:tc>
          <w:tcPr>
            <w:tcW w:w="4678" w:type="dxa"/>
          </w:tcPr>
          <w:p w:rsidR="007756F9" w:rsidRPr="008A589E" w:rsidRDefault="007756F9" w:rsidP="007756F9">
            <w:pPr>
              <w:autoSpaceDE w:val="0"/>
              <w:autoSpaceDN w:val="0"/>
              <w:adjustRightInd w:val="0"/>
              <w:spacing w:after="0" w:line="240" w:lineRule="auto"/>
              <w:rPr>
                <w:rFonts w:ascii="Times New Roman" w:eastAsia="Times New Roman" w:hAnsi="Times New Roman" w:cs="Times New Roman"/>
                <w:color w:val="000000"/>
                <w:sz w:val="26"/>
                <w:szCs w:val="26"/>
              </w:rPr>
            </w:pPr>
            <w:r w:rsidRPr="008A589E">
              <w:rPr>
                <w:rFonts w:ascii="Times New Roman" w:eastAsia="Times New Roman" w:hAnsi="Times New Roman" w:cs="Times New Roman"/>
                <w:color w:val="000000"/>
                <w:sz w:val="26"/>
                <w:szCs w:val="26"/>
              </w:rPr>
              <w:t xml:space="preserve">Демонстрируются интересы и увлечения педагога, связанные с профессиональной деятельностью </w:t>
            </w:r>
          </w:p>
        </w:tc>
        <w:tc>
          <w:tcPr>
            <w:tcW w:w="1275" w:type="dxa"/>
          </w:tcPr>
          <w:p w:rsidR="007756F9" w:rsidRPr="008A589E" w:rsidRDefault="007756F9" w:rsidP="007756F9">
            <w:pPr>
              <w:rPr>
                <w:rFonts w:ascii="Calibri" w:eastAsia="Calibri" w:hAnsi="Calibri" w:cs="Times New Roman"/>
                <w:sz w:val="26"/>
                <w:szCs w:val="26"/>
                <w:lang w:eastAsia="en-US"/>
              </w:rPr>
            </w:pPr>
            <w:r w:rsidRPr="008A589E">
              <w:rPr>
                <w:rFonts w:ascii="Times New Roman" w:eastAsia="Calibri" w:hAnsi="Times New Roman" w:cs="Times New Roman"/>
                <w:b/>
                <w:sz w:val="26"/>
                <w:szCs w:val="26"/>
                <w:lang w:eastAsia="en-US"/>
              </w:rPr>
              <w:t>0–2</w:t>
            </w:r>
          </w:p>
        </w:tc>
      </w:tr>
      <w:tr w:rsidR="007756F9" w:rsidRPr="008A589E" w:rsidTr="00F51BA7">
        <w:tc>
          <w:tcPr>
            <w:tcW w:w="709" w:type="dxa"/>
            <w:vMerge/>
          </w:tcPr>
          <w:p w:rsidR="007756F9" w:rsidRPr="008A589E" w:rsidRDefault="007756F9" w:rsidP="007756F9">
            <w:pPr>
              <w:spacing w:after="0" w:line="240" w:lineRule="auto"/>
              <w:jc w:val="both"/>
              <w:rPr>
                <w:rFonts w:ascii="Times New Roman" w:eastAsia="Calibri" w:hAnsi="Times New Roman" w:cs="Times New Roman"/>
                <w:sz w:val="26"/>
                <w:szCs w:val="26"/>
                <w:lang w:eastAsia="en-US"/>
              </w:rPr>
            </w:pPr>
          </w:p>
        </w:tc>
        <w:tc>
          <w:tcPr>
            <w:tcW w:w="2693" w:type="dxa"/>
            <w:vMerge/>
          </w:tcPr>
          <w:p w:rsidR="007756F9" w:rsidRPr="008A589E" w:rsidRDefault="007756F9" w:rsidP="007756F9">
            <w:pPr>
              <w:spacing w:after="0" w:line="240" w:lineRule="auto"/>
              <w:rPr>
                <w:rFonts w:ascii="Times New Roman" w:eastAsia="Calibri" w:hAnsi="Times New Roman" w:cs="Times New Roman"/>
                <w:sz w:val="26"/>
                <w:szCs w:val="26"/>
                <w:lang w:eastAsia="en-US"/>
              </w:rPr>
            </w:pPr>
          </w:p>
        </w:tc>
        <w:tc>
          <w:tcPr>
            <w:tcW w:w="851"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1.3</w:t>
            </w:r>
          </w:p>
        </w:tc>
        <w:tc>
          <w:tcPr>
            <w:tcW w:w="4678" w:type="dxa"/>
          </w:tcPr>
          <w:p w:rsidR="007756F9" w:rsidRPr="008A589E" w:rsidRDefault="007756F9" w:rsidP="007756F9">
            <w:pPr>
              <w:autoSpaceDE w:val="0"/>
              <w:autoSpaceDN w:val="0"/>
              <w:adjustRightInd w:val="0"/>
              <w:spacing w:after="0" w:line="240" w:lineRule="auto"/>
              <w:rPr>
                <w:rFonts w:ascii="Times New Roman" w:eastAsia="Times New Roman" w:hAnsi="Times New Roman" w:cs="Times New Roman"/>
                <w:color w:val="000000"/>
                <w:sz w:val="26"/>
                <w:szCs w:val="26"/>
              </w:rPr>
            </w:pPr>
            <w:r w:rsidRPr="008A589E">
              <w:rPr>
                <w:rFonts w:ascii="Times New Roman" w:eastAsia="Times New Roman" w:hAnsi="Times New Roman" w:cs="Times New Roman"/>
                <w:color w:val="000000"/>
                <w:sz w:val="26"/>
                <w:szCs w:val="26"/>
              </w:rPr>
              <w:t xml:space="preserve">Демонстрируется индивидуальный стиль профессиональной деятельности и оригинальность </w:t>
            </w:r>
          </w:p>
        </w:tc>
        <w:tc>
          <w:tcPr>
            <w:tcW w:w="1275" w:type="dxa"/>
          </w:tcPr>
          <w:p w:rsidR="007756F9" w:rsidRPr="008A589E" w:rsidRDefault="007756F9" w:rsidP="007756F9">
            <w:pPr>
              <w:rPr>
                <w:rFonts w:ascii="Calibri" w:eastAsia="Calibri" w:hAnsi="Calibri" w:cs="Times New Roman"/>
                <w:sz w:val="26"/>
                <w:szCs w:val="26"/>
                <w:lang w:eastAsia="en-US"/>
              </w:rPr>
            </w:pPr>
            <w:r w:rsidRPr="008A589E">
              <w:rPr>
                <w:rFonts w:ascii="Times New Roman" w:eastAsia="Calibri" w:hAnsi="Times New Roman" w:cs="Times New Roman"/>
                <w:b/>
                <w:sz w:val="26"/>
                <w:szCs w:val="26"/>
                <w:lang w:eastAsia="en-US"/>
              </w:rPr>
              <w:t>0–2</w:t>
            </w:r>
          </w:p>
        </w:tc>
      </w:tr>
      <w:tr w:rsidR="007756F9" w:rsidRPr="008A589E" w:rsidTr="00F51BA7">
        <w:tc>
          <w:tcPr>
            <w:tcW w:w="709" w:type="dxa"/>
            <w:vMerge w:val="restart"/>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2.</w:t>
            </w:r>
          </w:p>
        </w:tc>
        <w:tc>
          <w:tcPr>
            <w:tcW w:w="2693" w:type="dxa"/>
            <w:vMerge w:val="restart"/>
          </w:tcPr>
          <w:p w:rsidR="007756F9" w:rsidRPr="008A589E" w:rsidRDefault="007756F9" w:rsidP="007756F9">
            <w:pPr>
              <w:spacing w:after="0" w:line="240" w:lineRule="auto"/>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Предоставление информации</w:t>
            </w:r>
          </w:p>
        </w:tc>
        <w:tc>
          <w:tcPr>
            <w:tcW w:w="851"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2.1</w:t>
            </w:r>
          </w:p>
        </w:tc>
        <w:tc>
          <w:tcPr>
            <w:tcW w:w="4678" w:type="dxa"/>
          </w:tcPr>
          <w:p w:rsidR="007756F9" w:rsidRPr="008A589E" w:rsidRDefault="007756F9" w:rsidP="007756F9">
            <w:pPr>
              <w:spacing w:after="0" w:line="240" w:lineRule="auto"/>
              <w:jc w:val="both"/>
              <w:rPr>
                <w:rFonts w:ascii="Times New Roman" w:eastAsia="Calibri" w:hAnsi="Times New Roman" w:cs="Times New Roman"/>
                <w:sz w:val="26"/>
                <w:szCs w:val="26"/>
                <w:lang w:eastAsia="en-US"/>
              </w:rPr>
            </w:pPr>
            <w:r w:rsidRPr="008A589E">
              <w:rPr>
                <w:rFonts w:ascii="Times New Roman" w:eastAsia="Calibri" w:hAnsi="Times New Roman" w:cs="Times New Roman"/>
                <w:sz w:val="26"/>
                <w:szCs w:val="26"/>
                <w:lang w:eastAsia="en-US"/>
              </w:rPr>
              <w:t>Соблюдается соответствие видеоряда содержанию</w:t>
            </w:r>
          </w:p>
        </w:tc>
        <w:tc>
          <w:tcPr>
            <w:tcW w:w="1275" w:type="dxa"/>
          </w:tcPr>
          <w:p w:rsidR="007756F9" w:rsidRPr="008A589E" w:rsidRDefault="007756F9" w:rsidP="007756F9">
            <w:pPr>
              <w:rPr>
                <w:rFonts w:ascii="Calibri" w:eastAsia="Calibri" w:hAnsi="Calibri" w:cs="Times New Roman"/>
                <w:sz w:val="26"/>
                <w:szCs w:val="26"/>
                <w:lang w:eastAsia="en-US"/>
              </w:rPr>
            </w:pPr>
            <w:r w:rsidRPr="008A589E">
              <w:rPr>
                <w:rFonts w:ascii="Times New Roman" w:eastAsia="Calibri" w:hAnsi="Times New Roman" w:cs="Times New Roman"/>
                <w:b/>
                <w:sz w:val="26"/>
                <w:szCs w:val="26"/>
                <w:lang w:eastAsia="en-US"/>
              </w:rPr>
              <w:t>0–2</w:t>
            </w:r>
          </w:p>
        </w:tc>
      </w:tr>
      <w:tr w:rsidR="007756F9" w:rsidRPr="008A589E" w:rsidTr="00F51BA7">
        <w:tc>
          <w:tcPr>
            <w:tcW w:w="709" w:type="dxa"/>
            <w:vMerge/>
          </w:tcPr>
          <w:p w:rsidR="007756F9" w:rsidRPr="008A589E" w:rsidRDefault="007756F9" w:rsidP="007756F9">
            <w:pPr>
              <w:spacing w:after="0" w:line="240" w:lineRule="auto"/>
              <w:jc w:val="both"/>
              <w:rPr>
                <w:rFonts w:ascii="Times New Roman" w:eastAsia="Calibri" w:hAnsi="Times New Roman" w:cs="Times New Roman"/>
                <w:sz w:val="26"/>
                <w:szCs w:val="26"/>
                <w:lang w:eastAsia="en-US"/>
              </w:rPr>
            </w:pPr>
          </w:p>
        </w:tc>
        <w:tc>
          <w:tcPr>
            <w:tcW w:w="2693" w:type="dxa"/>
            <w:vMerge/>
          </w:tcPr>
          <w:p w:rsidR="007756F9" w:rsidRPr="008A589E" w:rsidRDefault="007756F9" w:rsidP="007756F9">
            <w:pPr>
              <w:spacing w:after="0" w:line="240" w:lineRule="auto"/>
              <w:jc w:val="both"/>
              <w:rPr>
                <w:rFonts w:ascii="Times New Roman" w:eastAsia="Calibri" w:hAnsi="Times New Roman" w:cs="Times New Roman"/>
                <w:sz w:val="26"/>
                <w:szCs w:val="26"/>
                <w:lang w:eastAsia="en-US"/>
              </w:rPr>
            </w:pPr>
          </w:p>
        </w:tc>
        <w:tc>
          <w:tcPr>
            <w:tcW w:w="851"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2.2</w:t>
            </w:r>
          </w:p>
        </w:tc>
        <w:tc>
          <w:tcPr>
            <w:tcW w:w="4678" w:type="dxa"/>
          </w:tcPr>
          <w:p w:rsidR="007756F9" w:rsidRPr="008A589E" w:rsidRDefault="007756F9" w:rsidP="007756F9">
            <w:pPr>
              <w:spacing w:after="0" w:line="240" w:lineRule="auto"/>
              <w:jc w:val="both"/>
              <w:rPr>
                <w:rFonts w:ascii="Times New Roman" w:eastAsia="Calibri" w:hAnsi="Times New Roman" w:cs="Times New Roman"/>
                <w:sz w:val="26"/>
                <w:szCs w:val="26"/>
                <w:lang w:eastAsia="en-US"/>
              </w:rPr>
            </w:pPr>
            <w:r w:rsidRPr="008A589E">
              <w:rPr>
                <w:rFonts w:ascii="Times New Roman" w:eastAsia="Calibri" w:hAnsi="Times New Roman" w:cs="Times New Roman"/>
                <w:sz w:val="26"/>
                <w:szCs w:val="26"/>
                <w:lang w:eastAsia="en-US"/>
              </w:rPr>
              <w:t>Видеоряд, композиция и содержание интересны и оригинальны</w:t>
            </w:r>
          </w:p>
        </w:tc>
        <w:tc>
          <w:tcPr>
            <w:tcW w:w="1275" w:type="dxa"/>
          </w:tcPr>
          <w:p w:rsidR="007756F9" w:rsidRPr="008A589E" w:rsidRDefault="007756F9" w:rsidP="007756F9">
            <w:pPr>
              <w:rPr>
                <w:rFonts w:ascii="Calibri" w:eastAsia="Calibri" w:hAnsi="Calibri" w:cs="Times New Roman"/>
                <w:sz w:val="26"/>
                <w:szCs w:val="26"/>
                <w:lang w:eastAsia="en-US"/>
              </w:rPr>
            </w:pPr>
            <w:r w:rsidRPr="008A589E">
              <w:rPr>
                <w:rFonts w:ascii="Times New Roman" w:eastAsia="Calibri" w:hAnsi="Times New Roman" w:cs="Times New Roman"/>
                <w:b/>
                <w:sz w:val="26"/>
                <w:szCs w:val="26"/>
                <w:lang w:eastAsia="en-US"/>
              </w:rPr>
              <w:t>0–2</w:t>
            </w:r>
          </w:p>
        </w:tc>
      </w:tr>
      <w:tr w:rsidR="007756F9" w:rsidRPr="008A589E" w:rsidTr="00F51BA7">
        <w:tc>
          <w:tcPr>
            <w:tcW w:w="3402" w:type="dxa"/>
            <w:gridSpan w:val="2"/>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Итоговый балл</w:t>
            </w:r>
          </w:p>
        </w:tc>
        <w:tc>
          <w:tcPr>
            <w:tcW w:w="5529" w:type="dxa"/>
            <w:gridSpan w:val="2"/>
          </w:tcPr>
          <w:p w:rsidR="007756F9" w:rsidRPr="008A589E" w:rsidRDefault="007756F9" w:rsidP="007756F9">
            <w:pPr>
              <w:spacing w:after="0" w:line="240" w:lineRule="auto"/>
              <w:jc w:val="center"/>
              <w:rPr>
                <w:rFonts w:ascii="Times New Roman" w:eastAsia="Calibri" w:hAnsi="Times New Roman" w:cs="Times New Roman"/>
                <w:sz w:val="26"/>
                <w:szCs w:val="26"/>
                <w:lang w:eastAsia="en-US"/>
              </w:rPr>
            </w:pPr>
          </w:p>
        </w:tc>
        <w:tc>
          <w:tcPr>
            <w:tcW w:w="1275" w:type="dxa"/>
          </w:tcPr>
          <w:p w:rsidR="007756F9" w:rsidRPr="008A589E" w:rsidRDefault="007756F9" w:rsidP="007756F9">
            <w:pPr>
              <w:spacing w:after="0" w:line="240" w:lineRule="auto"/>
              <w:jc w:val="both"/>
              <w:rPr>
                <w:rFonts w:ascii="Times New Roman" w:eastAsia="Calibri" w:hAnsi="Times New Roman" w:cs="Times New Roman"/>
                <w:b/>
                <w:sz w:val="26"/>
                <w:szCs w:val="26"/>
                <w:lang w:eastAsia="en-US"/>
              </w:rPr>
            </w:pPr>
            <w:r w:rsidRPr="008A589E">
              <w:rPr>
                <w:rFonts w:ascii="Times New Roman" w:eastAsia="Calibri" w:hAnsi="Times New Roman" w:cs="Times New Roman"/>
                <w:b/>
                <w:sz w:val="26"/>
                <w:szCs w:val="26"/>
                <w:lang w:eastAsia="en-US"/>
              </w:rPr>
              <w:t>0–10</w:t>
            </w:r>
          </w:p>
        </w:tc>
      </w:tr>
    </w:tbl>
    <w:p w:rsidR="007756F9" w:rsidRPr="008A589E" w:rsidRDefault="007756F9" w:rsidP="007756F9">
      <w:pPr>
        <w:spacing w:after="0" w:line="240" w:lineRule="auto"/>
        <w:jc w:val="both"/>
        <w:rPr>
          <w:rFonts w:ascii="Times New Roman" w:eastAsia="Calibri" w:hAnsi="Times New Roman" w:cs="Times New Roman"/>
          <w:sz w:val="28"/>
          <w:szCs w:val="28"/>
        </w:rPr>
      </w:pPr>
    </w:p>
    <w:p w:rsidR="00D91722" w:rsidRPr="008A589E" w:rsidRDefault="00D2482E" w:rsidP="00C30B88">
      <w:pPr>
        <w:spacing w:after="0" w:line="240" w:lineRule="auto"/>
        <w:ind w:firstLine="708"/>
        <w:jc w:val="both"/>
        <w:rPr>
          <w:rFonts w:ascii="Times New Roman" w:eastAsia="Calibri" w:hAnsi="Times New Roman" w:cs="Times New Roman"/>
          <w:sz w:val="28"/>
          <w:szCs w:val="28"/>
        </w:rPr>
      </w:pPr>
      <w:r w:rsidRPr="008A589E">
        <w:rPr>
          <w:rFonts w:ascii="Times New Roman" w:eastAsia="Calibri" w:hAnsi="Times New Roman" w:cs="Times New Roman"/>
          <w:sz w:val="28"/>
          <w:szCs w:val="28"/>
        </w:rPr>
        <w:t>4.</w:t>
      </w:r>
      <w:r w:rsidR="00115AC6">
        <w:rPr>
          <w:rFonts w:ascii="Times New Roman" w:eastAsia="Calibri" w:hAnsi="Times New Roman" w:cs="Times New Roman"/>
          <w:sz w:val="28"/>
          <w:szCs w:val="28"/>
        </w:rPr>
        <w:t>1.</w:t>
      </w:r>
      <w:r w:rsidR="007756F9" w:rsidRPr="008A589E">
        <w:rPr>
          <w:rFonts w:ascii="Times New Roman" w:eastAsia="Calibri" w:hAnsi="Times New Roman" w:cs="Times New Roman"/>
          <w:sz w:val="28"/>
          <w:szCs w:val="28"/>
        </w:rPr>
        <w:t>4</w:t>
      </w:r>
      <w:r w:rsidRPr="008A589E">
        <w:rPr>
          <w:rFonts w:ascii="Times New Roman" w:eastAsia="Calibri" w:hAnsi="Times New Roman" w:cs="Times New Roman"/>
          <w:sz w:val="28"/>
          <w:szCs w:val="28"/>
        </w:rPr>
        <w:t xml:space="preserve">. </w:t>
      </w:r>
      <w:r w:rsidR="00D91722" w:rsidRPr="008A589E">
        <w:rPr>
          <w:rFonts w:ascii="Times New Roman" w:eastAsia="Calibri" w:hAnsi="Times New Roman" w:cs="Times New Roman"/>
          <w:sz w:val="28"/>
          <w:szCs w:val="28"/>
        </w:rPr>
        <w:t xml:space="preserve">По итогам первого этапа </w:t>
      </w:r>
      <w:r w:rsidR="006650FC">
        <w:rPr>
          <w:rFonts w:ascii="Times New Roman" w:eastAsia="Calibri" w:hAnsi="Times New Roman" w:cs="Times New Roman"/>
          <w:sz w:val="28"/>
          <w:szCs w:val="28"/>
        </w:rPr>
        <w:t>жюри</w:t>
      </w:r>
      <w:r w:rsidR="00D91722" w:rsidRPr="008A589E">
        <w:rPr>
          <w:rFonts w:ascii="Times New Roman" w:eastAsia="Calibri" w:hAnsi="Times New Roman" w:cs="Times New Roman"/>
          <w:sz w:val="28"/>
          <w:szCs w:val="28"/>
        </w:rPr>
        <w:t xml:space="preserve"> для каждого участника Конкурса рассчитывает оценку, представляющую собой сумму средних арифметических, полученных по итогам конкурсного испытания</w:t>
      </w:r>
      <w:r w:rsidR="009C067A" w:rsidRPr="008A589E">
        <w:rPr>
          <w:rFonts w:ascii="Times New Roman" w:eastAsia="Calibri" w:hAnsi="Times New Roman" w:cs="Times New Roman"/>
          <w:sz w:val="28"/>
          <w:szCs w:val="28"/>
        </w:rPr>
        <w:t xml:space="preserve">, выставленных </w:t>
      </w:r>
      <w:r w:rsidR="006650FC">
        <w:rPr>
          <w:rFonts w:ascii="Times New Roman" w:eastAsia="Calibri" w:hAnsi="Times New Roman" w:cs="Times New Roman"/>
          <w:sz w:val="28"/>
          <w:szCs w:val="28"/>
        </w:rPr>
        <w:t>членами жюри</w:t>
      </w:r>
      <w:r w:rsidR="009C067A" w:rsidRPr="008A589E">
        <w:rPr>
          <w:rFonts w:ascii="Times New Roman" w:eastAsia="Calibri" w:hAnsi="Times New Roman" w:cs="Times New Roman"/>
          <w:sz w:val="28"/>
          <w:szCs w:val="28"/>
        </w:rPr>
        <w:t>.</w:t>
      </w:r>
    </w:p>
    <w:p w:rsidR="005B419D" w:rsidRPr="008A589E" w:rsidRDefault="005B419D" w:rsidP="00127730">
      <w:pPr>
        <w:spacing w:after="0" w:line="240" w:lineRule="auto"/>
        <w:jc w:val="both"/>
        <w:rPr>
          <w:rFonts w:ascii="Times New Roman" w:eastAsia="Calibri" w:hAnsi="Times New Roman" w:cs="Times New Roman"/>
          <w:b/>
          <w:sz w:val="28"/>
          <w:szCs w:val="28"/>
        </w:rPr>
      </w:pPr>
      <w:bookmarkStart w:id="0" w:name="_GoBack"/>
      <w:bookmarkEnd w:id="0"/>
    </w:p>
    <w:p w:rsidR="00077941" w:rsidRPr="008A589E" w:rsidRDefault="00115AC6" w:rsidP="00B1487C">
      <w:pPr>
        <w:spacing w:after="0" w:line="240" w:lineRule="auto"/>
        <w:ind w:firstLine="708"/>
        <w:jc w:val="center"/>
        <w:rPr>
          <w:rFonts w:ascii="Times New Roman" w:hAnsi="Times New Roman" w:cs="Times New Roman"/>
          <w:b/>
          <w:sz w:val="28"/>
          <w:szCs w:val="28"/>
        </w:rPr>
      </w:pPr>
      <w:r>
        <w:rPr>
          <w:rFonts w:ascii="Times New Roman" w:eastAsia="Calibri" w:hAnsi="Times New Roman" w:cs="Times New Roman"/>
          <w:b/>
          <w:sz w:val="28"/>
          <w:szCs w:val="28"/>
        </w:rPr>
        <w:t>5. Очный</w:t>
      </w:r>
      <w:r w:rsidR="00077941" w:rsidRPr="008A589E">
        <w:rPr>
          <w:rFonts w:ascii="Times New Roman" w:eastAsia="Calibri" w:hAnsi="Times New Roman" w:cs="Times New Roman"/>
          <w:b/>
          <w:sz w:val="28"/>
          <w:szCs w:val="28"/>
        </w:rPr>
        <w:t xml:space="preserve"> этап </w:t>
      </w:r>
      <w:r w:rsidR="00C30B88" w:rsidRPr="008A589E">
        <w:rPr>
          <w:rFonts w:ascii="Times New Roman" w:eastAsia="Calibri" w:hAnsi="Times New Roman" w:cs="Times New Roman"/>
          <w:b/>
          <w:sz w:val="28"/>
          <w:szCs w:val="28"/>
        </w:rPr>
        <w:t>Конкурса</w:t>
      </w:r>
    </w:p>
    <w:p w:rsidR="00077941" w:rsidRPr="008A589E" w:rsidRDefault="00077941" w:rsidP="00077941">
      <w:pPr>
        <w:spacing w:after="0" w:line="240" w:lineRule="auto"/>
        <w:jc w:val="both"/>
        <w:rPr>
          <w:rFonts w:ascii="Times New Roman" w:hAnsi="Times New Roman" w:cs="Times New Roman"/>
          <w:sz w:val="28"/>
          <w:szCs w:val="28"/>
        </w:rPr>
      </w:pPr>
    </w:p>
    <w:p w:rsidR="00F51BA7" w:rsidRDefault="00077941" w:rsidP="009C35CD">
      <w:pPr>
        <w:spacing w:after="0" w:line="240" w:lineRule="auto"/>
        <w:ind w:firstLine="708"/>
        <w:jc w:val="both"/>
        <w:rPr>
          <w:rFonts w:ascii="Times New Roman" w:hAnsi="Times New Roman" w:cs="Times New Roman"/>
          <w:sz w:val="28"/>
          <w:szCs w:val="28"/>
        </w:rPr>
      </w:pPr>
      <w:r w:rsidRPr="008A589E">
        <w:rPr>
          <w:rFonts w:ascii="Times New Roman" w:hAnsi="Times New Roman" w:cs="Times New Roman"/>
          <w:sz w:val="28"/>
          <w:szCs w:val="28"/>
        </w:rPr>
        <w:t xml:space="preserve">5.1. </w:t>
      </w:r>
      <w:r w:rsidR="00366801" w:rsidRPr="008A589E">
        <w:rPr>
          <w:rFonts w:ascii="Times New Roman" w:hAnsi="Times New Roman" w:cs="Times New Roman"/>
          <w:sz w:val="28"/>
          <w:szCs w:val="28"/>
        </w:rPr>
        <w:t xml:space="preserve">На втором этапе Конкурса участники проходят </w:t>
      </w:r>
      <w:r w:rsidR="009C067A" w:rsidRPr="008A589E">
        <w:rPr>
          <w:rFonts w:ascii="Times New Roman" w:hAnsi="Times New Roman" w:cs="Times New Roman"/>
          <w:sz w:val="28"/>
          <w:szCs w:val="28"/>
        </w:rPr>
        <w:t xml:space="preserve">очное </w:t>
      </w:r>
      <w:r w:rsidR="00366801" w:rsidRPr="008A589E">
        <w:rPr>
          <w:rFonts w:ascii="Times New Roman" w:hAnsi="Times New Roman" w:cs="Times New Roman"/>
          <w:sz w:val="28"/>
          <w:szCs w:val="28"/>
        </w:rPr>
        <w:t>испытани</w:t>
      </w:r>
      <w:r w:rsidR="009C067A" w:rsidRPr="008A589E">
        <w:rPr>
          <w:rFonts w:ascii="Times New Roman" w:hAnsi="Times New Roman" w:cs="Times New Roman"/>
          <w:sz w:val="28"/>
          <w:szCs w:val="28"/>
        </w:rPr>
        <w:t>е</w:t>
      </w:r>
      <w:r w:rsidR="00F51BA7">
        <w:rPr>
          <w:rFonts w:ascii="Times New Roman" w:hAnsi="Times New Roman" w:cs="Times New Roman"/>
          <w:sz w:val="28"/>
          <w:szCs w:val="28"/>
        </w:rPr>
        <w:t>:</w:t>
      </w:r>
    </w:p>
    <w:p w:rsidR="009C35CD" w:rsidRDefault="00366801" w:rsidP="009C35CD">
      <w:pPr>
        <w:spacing w:after="0" w:line="240" w:lineRule="auto"/>
        <w:ind w:firstLine="708"/>
        <w:jc w:val="both"/>
        <w:rPr>
          <w:rFonts w:ascii="Times New Roman" w:hAnsi="Times New Roman"/>
          <w:b/>
          <w:sz w:val="28"/>
          <w:szCs w:val="28"/>
        </w:rPr>
      </w:pPr>
      <w:r w:rsidRPr="008A589E">
        <w:rPr>
          <w:rFonts w:ascii="Times New Roman" w:hAnsi="Times New Roman" w:cs="Times New Roman"/>
          <w:sz w:val="28"/>
          <w:szCs w:val="28"/>
        </w:rPr>
        <w:t xml:space="preserve"> </w:t>
      </w:r>
      <w:r w:rsidR="002A7650">
        <w:rPr>
          <w:rFonts w:ascii="Times New Roman" w:hAnsi="Times New Roman" w:cs="Times New Roman"/>
          <w:b/>
          <w:sz w:val="28"/>
          <w:szCs w:val="28"/>
        </w:rPr>
        <w:t>23 окт</w:t>
      </w:r>
      <w:r w:rsidR="00F51BA7" w:rsidRPr="00F51BA7">
        <w:rPr>
          <w:rFonts w:ascii="Times New Roman" w:hAnsi="Times New Roman" w:cs="Times New Roman"/>
          <w:b/>
          <w:sz w:val="28"/>
          <w:szCs w:val="28"/>
        </w:rPr>
        <w:t>ября</w:t>
      </w:r>
      <w:r w:rsidR="00F51BA7">
        <w:rPr>
          <w:rFonts w:ascii="Times New Roman" w:hAnsi="Times New Roman" w:cs="Times New Roman"/>
          <w:sz w:val="28"/>
          <w:szCs w:val="28"/>
        </w:rPr>
        <w:t xml:space="preserve"> - </w:t>
      </w:r>
      <w:r w:rsidR="00C30B88" w:rsidRPr="008A589E">
        <w:rPr>
          <w:rFonts w:ascii="Times New Roman" w:eastAsia="Calibri" w:hAnsi="Times New Roman" w:cs="Times New Roman"/>
          <w:b/>
          <w:sz w:val="28"/>
          <w:szCs w:val="28"/>
          <w:lang w:eastAsia="en-US"/>
        </w:rPr>
        <w:t>«Педагогическое мероприятие с детьми»</w:t>
      </w:r>
      <w:r w:rsidR="009C35CD">
        <w:rPr>
          <w:rFonts w:ascii="Times New Roman" w:eastAsia="Calibri" w:hAnsi="Times New Roman" w:cs="Times New Roman"/>
          <w:sz w:val="28"/>
          <w:szCs w:val="28"/>
          <w:lang w:eastAsia="en-US"/>
        </w:rPr>
        <w:t xml:space="preserve">, </w:t>
      </w:r>
      <w:r w:rsidR="009C35CD" w:rsidRPr="009C35CD">
        <w:rPr>
          <w:rFonts w:ascii="Times New Roman" w:hAnsi="Times New Roman"/>
          <w:b/>
          <w:sz w:val="28"/>
          <w:szCs w:val="28"/>
        </w:rPr>
        <w:t>«</w:t>
      </w:r>
      <w:r w:rsidR="002A7650">
        <w:rPr>
          <w:rFonts w:ascii="Times New Roman" w:hAnsi="Times New Roman"/>
          <w:b/>
          <w:sz w:val="28"/>
          <w:szCs w:val="28"/>
        </w:rPr>
        <w:t>Просветительская работа с родителями</w:t>
      </w:r>
      <w:r w:rsidR="009C35CD" w:rsidRPr="009C35CD">
        <w:rPr>
          <w:rFonts w:ascii="Times New Roman" w:hAnsi="Times New Roman"/>
          <w:b/>
          <w:sz w:val="28"/>
          <w:szCs w:val="28"/>
        </w:rPr>
        <w:t>»</w:t>
      </w:r>
    </w:p>
    <w:p w:rsidR="00263140" w:rsidRPr="00263140" w:rsidRDefault="002A7650" w:rsidP="009C35CD">
      <w:pPr>
        <w:spacing w:after="0" w:line="240" w:lineRule="auto"/>
        <w:ind w:firstLine="708"/>
        <w:jc w:val="both"/>
        <w:rPr>
          <w:rFonts w:ascii="Times New Roman" w:eastAsia="Calibri" w:hAnsi="Times New Roman" w:cs="Times New Roman"/>
          <w:sz w:val="28"/>
          <w:szCs w:val="28"/>
          <w:lang w:eastAsia="en-US"/>
        </w:rPr>
      </w:pPr>
      <w:r>
        <w:rPr>
          <w:rFonts w:ascii="Times New Roman" w:hAnsi="Times New Roman"/>
          <w:b/>
          <w:sz w:val="28"/>
          <w:szCs w:val="28"/>
        </w:rPr>
        <w:t>24 окт</w:t>
      </w:r>
      <w:r w:rsidR="00263140">
        <w:rPr>
          <w:rFonts w:ascii="Times New Roman" w:hAnsi="Times New Roman"/>
          <w:b/>
          <w:sz w:val="28"/>
          <w:szCs w:val="28"/>
        </w:rPr>
        <w:t xml:space="preserve">ября </w:t>
      </w:r>
      <w:r w:rsidR="00263140" w:rsidRPr="00263140">
        <w:rPr>
          <w:rFonts w:ascii="Times New Roman" w:hAnsi="Times New Roman"/>
          <w:sz w:val="28"/>
          <w:szCs w:val="28"/>
        </w:rPr>
        <w:t>-</w:t>
      </w:r>
      <w:r w:rsidR="00263140">
        <w:rPr>
          <w:rFonts w:ascii="Times New Roman" w:hAnsi="Times New Roman"/>
          <w:sz w:val="28"/>
          <w:szCs w:val="28"/>
        </w:rPr>
        <w:t xml:space="preserve"> </w:t>
      </w:r>
      <w:r w:rsidR="00263140" w:rsidRPr="002B14A7">
        <w:rPr>
          <w:rFonts w:ascii="Times New Roman" w:hAnsi="Times New Roman"/>
          <w:b/>
          <w:sz w:val="28"/>
          <w:szCs w:val="28"/>
        </w:rPr>
        <w:t>«Мастер-класс»</w:t>
      </w:r>
      <w:r w:rsidR="00263140">
        <w:rPr>
          <w:rFonts w:ascii="Times New Roman" w:hAnsi="Times New Roman"/>
          <w:sz w:val="28"/>
          <w:szCs w:val="28"/>
        </w:rPr>
        <w:t>,</w:t>
      </w:r>
      <w:r w:rsidR="00263140" w:rsidRPr="002B14A7">
        <w:rPr>
          <w:rFonts w:ascii="Times New Roman" w:hAnsi="Times New Roman"/>
          <w:sz w:val="28"/>
          <w:szCs w:val="28"/>
        </w:rPr>
        <w:t xml:space="preserve"> </w:t>
      </w:r>
      <w:r w:rsidR="00263140" w:rsidRPr="002B14A7">
        <w:rPr>
          <w:rFonts w:ascii="Times New Roman" w:hAnsi="Times New Roman"/>
          <w:b/>
          <w:sz w:val="28"/>
          <w:szCs w:val="28"/>
        </w:rPr>
        <w:t>«</w:t>
      </w:r>
      <w:r>
        <w:rPr>
          <w:rFonts w:ascii="Times New Roman" w:hAnsi="Times New Roman"/>
          <w:b/>
          <w:sz w:val="28"/>
          <w:szCs w:val="28"/>
        </w:rPr>
        <w:t>Брифинг</w:t>
      </w:r>
      <w:r w:rsidR="00263140" w:rsidRPr="002B14A7">
        <w:rPr>
          <w:rFonts w:ascii="Times New Roman" w:hAnsi="Times New Roman"/>
          <w:b/>
          <w:sz w:val="28"/>
          <w:szCs w:val="28"/>
        </w:rPr>
        <w:t>».</w:t>
      </w:r>
    </w:p>
    <w:p w:rsidR="00C30B88" w:rsidRDefault="00B51BB2" w:rsidP="00886992">
      <w:pPr>
        <w:spacing w:after="0" w:line="240" w:lineRule="auto"/>
        <w:ind w:firstLine="708"/>
        <w:jc w:val="both"/>
        <w:rPr>
          <w:rFonts w:ascii="Times New Roman" w:eastAsia="Calibri" w:hAnsi="Times New Roman" w:cs="Times New Roman"/>
          <w:sz w:val="28"/>
          <w:szCs w:val="28"/>
          <w:lang w:eastAsia="en-US"/>
        </w:rPr>
      </w:pPr>
      <w:r w:rsidRPr="008A589E">
        <w:rPr>
          <w:rFonts w:ascii="Times New Roman" w:eastAsia="Calibri" w:hAnsi="Times New Roman" w:cs="Times New Roman"/>
          <w:sz w:val="28"/>
          <w:szCs w:val="28"/>
          <w:lang w:eastAsia="en-US"/>
        </w:rPr>
        <w:t xml:space="preserve">Второй этап Конкурса проводится в очном этапе в дошкольных образовательных организациях. </w:t>
      </w:r>
    </w:p>
    <w:p w:rsidR="00886992" w:rsidRPr="00886992" w:rsidRDefault="00886992" w:rsidP="00886992">
      <w:pPr>
        <w:spacing w:after="0" w:line="240"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5</w:t>
      </w:r>
      <w:r w:rsidRPr="00886992">
        <w:rPr>
          <w:rFonts w:ascii="Times New Roman" w:eastAsia="Calibri" w:hAnsi="Times New Roman" w:cs="Times New Roman"/>
          <w:sz w:val="28"/>
          <w:szCs w:val="28"/>
          <w:lang w:eastAsia="en-US"/>
        </w:rPr>
        <w:t>.2.1.</w:t>
      </w:r>
      <w:r w:rsidRPr="00886992">
        <w:rPr>
          <w:rFonts w:ascii="Times New Roman" w:eastAsia="Calibri" w:hAnsi="Times New Roman" w:cs="Times New Roman"/>
          <w:b/>
          <w:sz w:val="28"/>
          <w:szCs w:val="28"/>
          <w:lang w:eastAsia="en-US"/>
        </w:rPr>
        <w:t xml:space="preserve"> Конкурсное испытание «Педагогическое мероприятие с детьми»</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
          <w:sz w:val="28"/>
          <w:szCs w:val="28"/>
        </w:rPr>
        <w:t>Цель конкурсного испытания</w:t>
      </w:r>
      <w:r w:rsidRPr="00886992">
        <w:rPr>
          <w:rFonts w:ascii="Times New Roman" w:eastAsia="Times New Roman" w:hAnsi="Times New Roman" w:cs="Times New Roman"/>
          <w:b/>
          <w:bCs/>
          <w:sz w:val="28"/>
          <w:szCs w:val="28"/>
        </w:rPr>
        <w:t xml:space="preserve">: </w:t>
      </w:r>
      <w:r w:rsidRPr="00886992">
        <w:rPr>
          <w:rFonts w:ascii="Times New Roman" w:eastAsia="Times New Roman" w:hAnsi="Times New Roman" w:cs="Times New Roman"/>
          <w:bCs/>
          <w:sz w:val="28"/>
          <w:szCs w:val="28"/>
        </w:rPr>
        <w:t>демонстрация конкурсантом профессиональных компетенций в области подготовки, проведения и анализа развивающего занятия.</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
          <w:color w:val="000000"/>
          <w:sz w:val="28"/>
          <w:szCs w:val="28"/>
          <w:shd w:val="clear" w:color="auto" w:fill="FFFFFF"/>
        </w:rPr>
        <w:t>Формат конкурсного испытания:</w:t>
      </w:r>
      <w:r w:rsidRPr="00886992">
        <w:rPr>
          <w:rFonts w:ascii="Times New Roman" w:eastAsia="Times New Roman" w:hAnsi="Times New Roman" w:cs="Times New Roman"/>
          <w:color w:val="000000"/>
          <w:sz w:val="28"/>
          <w:szCs w:val="28"/>
          <w:shd w:val="clear" w:color="auto" w:fill="FFFFFF"/>
        </w:rPr>
        <w:t xml:space="preserve"> </w:t>
      </w:r>
      <w:r w:rsidRPr="00886992">
        <w:rPr>
          <w:rFonts w:ascii="Times New Roman" w:eastAsia="Times New Roman" w:hAnsi="Times New Roman" w:cs="Times New Roman"/>
          <w:bCs/>
          <w:sz w:val="28"/>
          <w:szCs w:val="28"/>
        </w:rPr>
        <w:t xml:space="preserve">групповое занятие с детьми, которое </w:t>
      </w:r>
      <w:r w:rsidRPr="00886992">
        <w:rPr>
          <w:rFonts w:ascii="Times New Roman" w:eastAsia="Times New Roman" w:hAnsi="Times New Roman" w:cs="Times New Roman"/>
          <w:bCs/>
          <w:sz w:val="28"/>
          <w:szCs w:val="28"/>
        </w:rPr>
        <w:lastRenderedPageBreak/>
        <w:t>проводится конкурсантом в образовательной организации, реализующей образовательные программы дошкольного образования.</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Cs/>
          <w:sz w:val="28"/>
          <w:szCs w:val="28"/>
        </w:rPr>
        <w:t>Тема занятия, возраст детей (группа) и последовательность выступлений определяются жеребьёвкой. Список тем утверждается Оргкомитетом Конкурса до начала конкурсного испытания. Проведение конкурсантом педагогического мероприятия по теме и/или с возрастом детей, которые не соответствуют теме и возрастной группе, определенным жеребьёвкой, не оценивается.</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Cs/>
          <w:sz w:val="28"/>
          <w:szCs w:val="28"/>
        </w:rPr>
        <w:t>Количественный состав обучающихся в группе 12-15 человек. В связи со спецификой распорядка дня и условиями пребывания обучающихся в ДОО этап самоанализа проводится после окончания всех занятий с детьми.</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
          <w:sz w:val="28"/>
          <w:szCs w:val="28"/>
        </w:rPr>
        <w:t xml:space="preserve">Регламент конкурсного испытания: </w:t>
      </w:r>
      <w:r w:rsidRPr="00886992">
        <w:rPr>
          <w:rFonts w:ascii="Times New Roman" w:eastAsia="Times New Roman" w:hAnsi="Times New Roman" w:cs="Times New Roman"/>
          <w:bCs/>
          <w:sz w:val="28"/>
          <w:szCs w:val="28"/>
        </w:rPr>
        <w:t>проведение занятия - до 20 минут; самоанализ занятия и ответы на вопросы членов жюри - до 10 минут.</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sz w:val="28"/>
          <w:szCs w:val="28"/>
        </w:rPr>
      </w:pPr>
      <w:r w:rsidRPr="00886992">
        <w:rPr>
          <w:rFonts w:ascii="Times New Roman" w:eastAsia="Times New Roman" w:hAnsi="Times New Roman" w:cs="Times New Roman"/>
          <w:b/>
          <w:bCs/>
          <w:sz w:val="28"/>
          <w:szCs w:val="28"/>
        </w:rPr>
        <w:t xml:space="preserve">Максимальная оценка за конкурсное испытание </w:t>
      </w:r>
      <w:r w:rsidRPr="00886992">
        <w:rPr>
          <w:rFonts w:ascii="Times New Roman" w:eastAsia="Times New Roman" w:hAnsi="Times New Roman" w:cs="Times New Roman"/>
          <w:color w:val="000000"/>
          <w:sz w:val="28"/>
          <w:szCs w:val="28"/>
          <w:shd w:val="clear" w:color="auto" w:fill="FFFFFF"/>
        </w:rPr>
        <w:t xml:space="preserve">- </w:t>
      </w:r>
      <w:r w:rsidRPr="00886992">
        <w:rPr>
          <w:rFonts w:ascii="Times New Roman" w:eastAsia="Times New Roman" w:hAnsi="Times New Roman" w:cs="Times New Roman"/>
          <w:sz w:val="28"/>
          <w:szCs w:val="28"/>
        </w:rPr>
        <w:t>60 баллов.</w:t>
      </w:r>
    </w:p>
    <w:p w:rsidR="00CA7207" w:rsidRPr="008A589E" w:rsidRDefault="00CA7207" w:rsidP="00C30B88">
      <w:pPr>
        <w:spacing w:after="0" w:line="240" w:lineRule="auto"/>
        <w:ind w:firstLine="708"/>
        <w:jc w:val="both"/>
        <w:rPr>
          <w:rFonts w:ascii="Times New Roman" w:eastAsia="Calibri" w:hAnsi="Times New Roman" w:cs="Times New Roman"/>
          <w:sz w:val="28"/>
          <w:szCs w:val="28"/>
          <w:lang w:eastAsia="en-US"/>
        </w:rPr>
      </w:pPr>
    </w:p>
    <w:p w:rsidR="00C30B88" w:rsidRDefault="00F51BA7" w:rsidP="009C067A">
      <w:pPr>
        <w:spacing w:after="0" w:line="240" w:lineRule="auto"/>
        <w:ind w:firstLine="720"/>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5.2</w:t>
      </w:r>
      <w:r w:rsidR="009C067A" w:rsidRPr="008A589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2</w:t>
      </w:r>
      <w:r w:rsidR="00E41552">
        <w:rPr>
          <w:rFonts w:ascii="Times New Roman" w:eastAsia="Calibri" w:hAnsi="Times New Roman" w:cs="Times New Roman"/>
          <w:sz w:val="28"/>
          <w:szCs w:val="28"/>
          <w:lang w:eastAsia="en-US"/>
        </w:rPr>
        <w:t xml:space="preserve"> </w:t>
      </w:r>
      <w:r w:rsidR="00C30B88" w:rsidRPr="008A589E">
        <w:rPr>
          <w:rFonts w:ascii="Times New Roman" w:eastAsia="Calibri" w:hAnsi="Times New Roman" w:cs="Times New Roman"/>
          <w:b/>
          <w:sz w:val="28"/>
          <w:szCs w:val="28"/>
          <w:lang w:eastAsia="en-US"/>
        </w:rPr>
        <w:t>Критерии и показатели оценки конкурсного испытания</w:t>
      </w:r>
      <w:r w:rsidR="009C067A" w:rsidRPr="008A589E">
        <w:rPr>
          <w:rFonts w:ascii="Times New Roman" w:eastAsia="Calibri" w:hAnsi="Times New Roman" w:cs="Times New Roman"/>
          <w:sz w:val="28"/>
          <w:szCs w:val="28"/>
          <w:lang w:eastAsia="en-US"/>
        </w:rPr>
        <w:t xml:space="preserve"> </w:t>
      </w:r>
      <w:r w:rsidR="00C30B88" w:rsidRPr="008A589E">
        <w:rPr>
          <w:rFonts w:ascii="Times New Roman" w:eastAsia="Calibri" w:hAnsi="Times New Roman" w:cs="Times New Roman"/>
          <w:b/>
          <w:sz w:val="28"/>
          <w:szCs w:val="28"/>
          <w:lang w:eastAsia="en-US"/>
        </w:rPr>
        <w:t>«Педаг</w:t>
      </w:r>
      <w:r w:rsidR="007C49C1" w:rsidRPr="008A589E">
        <w:rPr>
          <w:rFonts w:ascii="Times New Roman" w:eastAsia="Calibri" w:hAnsi="Times New Roman" w:cs="Times New Roman"/>
          <w:b/>
          <w:sz w:val="28"/>
          <w:szCs w:val="28"/>
          <w:lang w:eastAsia="en-US"/>
        </w:rPr>
        <w:t>огическое мероприятие с детьми»</w:t>
      </w:r>
    </w:p>
    <w:p w:rsidR="00886992" w:rsidRPr="008A589E" w:rsidRDefault="00886992" w:rsidP="009C067A">
      <w:pPr>
        <w:spacing w:after="0" w:line="240" w:lineRule="auto"/>
        <w:ind w:firstLine="720"/>
        <w:jc w:val="both"/>
        <w:rPr>
          <w:rFonts w:ascii="Times New Roman" w:eastAsia="Calibri" w:hAnsi="Times New Roman" w:cs="Times New Roman"/>
          <w:sz w:val="28"/>
          <w:szCs w:val="28"/>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9"/>
        <w:gridCol w:w="850"/>
        <w:gridCol w:w="4676"/>
        <w:gridCol w:w="993"/>
      </w:tblGrid>
      <w:tr w:rsidR="00886992" w:rsidRPr="00886992" w:rsidTr="00886992">
        <w:tc>
          <w:tcPr>
            <w:tcW w:w="567"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Критерии</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Показатели</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Баллы</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Психолого-педагогическая грамотность</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sz w:val="24"/>
                <w:szCs w:val="24"/>
              </w:rPr>
              <w:t>Демонстрирует уважительное отношение к каждому ребенку, к его чувствам и потребностям</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методы обучения и воспитания в соответствии с возрастными и индивидуальными особенностями детей</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Взаимодействует с детьми, ориентируясь на их интересы и возможности</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Поддерживает инициативу и самостоятельность детей в различных видах деятельности</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Поддерживает положительное и доброжелательное отношение и взаимодействие детей друг с другом</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Методическая грамотность</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 xml:space="preserve">Использует </w:t>
            </w:r>
            <w:proofErr w:type="gramStart"/>
            <w:r w:rsidRPr="00886992">
              <w:rPr>
                <w:rFonts w:ascii="Times New Roman" w:eastAsia="Calibri" w:hAnsi="Times New Roman" w:cs="Times New Roman"/>
                <w:sz w:val="24"/>
                <w:szCs w:val="24"/>
              </w:rPr>
              <w:t>возможности</w:t>
            </w:r>
            <w:proofErr w:type="gramEnd"/>
            <w:r w:rsidRPr="00886992">
              <w:rPr>
                <w:rFonts w:ascii="Times New Roman" w:eastAsia="Calibri" w:hAnsi="Times New Roman" w:cs="Times New Roman"/>
                <w:sz w:val="24"/>
                <w:szCs w:val="24"/>
              </w:rPr>
              <w:t xml:space="preserve"> развивающей предметно-пространственной среды для организации общения и совместной деятельности детей</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Регулирует темп и ритм занятия, предлагает объем материала в соответствии с возрастными особенностями детей</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Обеспечивает возможность выбора детьми материалов, видов активности, участников совместной деятельности и общения</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Организует совместную деятельность детей на основе различных форм взаимодействия (индивидуальных, коллективных, групповых)</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Корректно применяет средства обучения (материалы и оборудование), в том числе цифровые</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proofErr w:type="spellStart"/>
            <w:r w:rsidRPr="00886992">
              <w:rPr>
                <w:rFonts w:ascii="Times New Roman" w:eastAsia="Calibri" w:hAnsi="Times New Roman" w:cs="Times New Roman"/>
                <w:b/>
                <w:sz w:val="24"/>
                <w:szCs w:val="24"/>
              </w:rPr>
              <w:t>Реализованность</w:t>
            </w:r>
            <w:proofErr w:type="spellEnd"/>
            <w:r w:rsidRPr="00886992">
              <w:rPr>
                <w:rFonts w:ascii="Times New Roman" w:eastAsia="Calibri" w:hAnsi="Times New Roman" w:cs="Times New Roman"/>
                <w:b/>
                <w:sz w:val="24"/>
                <w:szCs w:val="24"/>
              </w:rPr>
              <w:t xml:space="preserve"> </w:t>
            </w:r>
            <w:r w:rsidRPr="00886992">
              <w:rPr>
                <w:rFonts w:ascii="Times New Roman" w:eastAsia="Calibri" w:hAnsi="Times New Roman" w:cs="Times New Roman"/>
                <w:b/>
                <w:sz w:val="24"/>
                <w:szCs w:val="24"/>
              </w:rPr>
              <w:lastRenderedPageBreak/>
              <w:t>развивающего потенциала занятия</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lastRenderedPageBreak/>
              <w:t>3.1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 xml:space="preserve">Создает вариативные образовательные </w:t>
            </w:r>
            <w:r w:rsidRPr="00886992">
              <w:rPr>
                <w:rFonts w:ascii="Times New Roman" w:eastAsia="Calibri" w:hAnsi="Times New Roman" w:cs="Times New Roman"/>
                <w:sz w:val="24"/>
                <w:szCs w:val="24"/>
              </w:rPr>
              <w:lastRenderedPageBreak/>
              <w:t xml:space="preserve">ситуации, способствующие развитию детей в различных образовательных областях </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lastRenderedPageBreak/>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методы и приемы, обеспечивающие диалог взрослого с детьми, поддержку коммуникации в детской группе</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методы и приемы, обеспечивающие поддержку детской игры</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педагогические методы, обеспечивающие развитие любознательности и познавательного интереса у детей</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педагогические средства для эмоционального развития детей</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w:t>
            </w:r>
          </w:p>
        </w:tc>
        <w:tc>
          <w:tcPr>
            <w:tcW w:w="2410" w:type="dxa"/>
            <w:vMerge w:val="restart"/>
            <w:tcBorders>
              <w:top w:val="single" w:sz="4" w:space="0" w:color="auto"/>
              <w:left w:val="single" w:sz="4" w:space="0" w:color="auto"/>
              <w:bottom w:val="single" w:sz="4" w:space="0" w:color="auto"/>
              <w:right w:val="single" w:sz="4" w:space="0" w:color="auto"/>
            </w:tcBorders>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Целеполагание и результативность</w:t>
            </w:r>
          </w:p>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Определяет цель занятия в соответствии с федеральной образовательной программой дошкольного образования</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Обеспечивает приобщение детей к традиционным духовно-нравственным ценностям</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Логично и понятно для детей формулирует инструкции и выводы на протяжении всего занятия</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 xml:space="preserve">Оказывает </w:t>
            </w:r>
            <w:proofErr w:type="spellStart"/>
            <w:r w:rsidRPr="00886992">
              <w:rPr>
                <w:rFonts w:ascii="Times New Roman" w:eastAsia="Calibri" w:hAnsi="Times New Roman" w:cs="Times New Roman"/>
                <w:sz w:val="24"/>
                <w:szCs w:val="24"/>
              </w:rPr>
              <w:t>недирективную</w:t>
            </w:r>
            <w:proofErr w:type="spellEnd"/>
            <w:r w:rsidRPr="00886992">
              <w:rPr>
                <w:rFonts w:ascii="Times New Roman" w:eastAsia="Calibri" w:hAnsi="Times New Roman" w:cs="Times New Roman"/>
                <w:sz w:val="24"/>
                <w:szCs w:val="24"/>
              </w:rPr>
              <w:t xml:space="preserve"> помощь детям в достижении результата выполняемой деятельности и общения</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Поддерживает положительную самооценку детей на основе обратной связи</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5</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Рефлексивная культура</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5.1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Корректирует собственные действия и поведение на основе обратной связи, полученной во время занятия</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5.2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приёмы, обеспечивающие детям уверенность в собственных возможностях и способностях</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5.3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Анализирует место и значение применения на занятии нестандартных педагогических приёмов и самостоятельно созданных средств обучения</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5.4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Оценивает результативность развивающего занятия</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5.5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Демонстрирует системность самоанализа развивающего занятия</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6.</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Коммуникативная культура</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6.1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Придерживается делового стиля общения с детьми</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6.2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Демонстрирует педагогический такт, включенность в совместную творческую деятельность с детьми</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6.3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Поддерживает положительный эмоциональный контакт с детьми</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6.4.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вербальные и невербальные средства коммуникации с детьми</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6.5.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 xml:space="preserve">Демонстрирует коммуникативные </w:t>
            </w:r>
            <w:r w:rsidRPr="00886992">
              <w:rPr>
                <w:rFonts w:ascii="Times New Roman" w:eastAsia="Calibri" w:hAnsi="Times New Roman" w:cs="Times New Roman"/>
                <w:sz w:val="24"/>
                <w:szCs w:val="24"/>
              </w:rPr>
              <w:lastRenderedPageBreak/>
              <w:t>качества речи (правильность, содержательность, выразительность, чистота, логичность, богатство и др.)</w:t>
            </w: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lastRenderedPageBreak/>
              <w:t>0-2</w:t>
            </w:r>
          </w:p>
        </w:tc>
      </w:tr>
      <w:tr w:rsidR="00886992" w:rsidRPr="00886992" w:rsidTr="00886992">
        <w:tc>
          <w:tcPr>
            <w:tcW w:w="567" w:type="dxa"/>
            <w:tcBorders>
              <w:top w:val="single" w:sz="4" w:space="0" w:color="auto"/>
              <w:left w:val="single" w:sz="4" w:space="0" w:color="auto"/>
              <w:bottom w:val="single" w:sz="4" w:space="0" w:color="auto"/>
              <w:right w:val="single" w:sz="4" w:space="0" w:color="auto"/>
            </w:tcBorders>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886992" w:rsidRPr="00886992" w:rsidRDefault="00886992" w:rsidP="00886992">
            <w:pPr>
              <w:spacing w:after="0" w:line="240" w:lineRule="auto"/>
              <w:rPr>
                <w:rFonts w:ascii="Times New Roman" w:eastAsia="Calibri"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886992" w:rsidRPr="00886992" w:rsidRDefault="00886992" w:rsidP="00886992">
            <w:pPr>
              <w:spacing w:after="0" w:line="240" w:lineRule="auto"/>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60</w:t>
            </w:r>
          </w:p>
        </w:tc>
      </w:tr>
    </w:tbl>
    <w:p w:rsidR="00E41552" w:rsidRDefault="00E41552" w:rsidP="00232F55">
      <w:pPr>
        <w:spacing w:after="0" w:line="240" w:lineRule="auto"/>
        <w:ind w:firstLine="708"/>
        <w:jc w:val="both"/>
        <w:rPr>
          <w:rFonts w:ascii="Times New Roman" w:hAnsi="Times New Roman" w:cs="Times New Roman"/>
          <w:sz w:val="28"/>
          <w:szCs w:val="28"/>
        </w:rPr>
      </w:pPr>
    </w:p>
    <w:p w:rsidR="00886992" w:rsidRPr="00886992" w:rsidRDefault="002E6D19" w:rsidP="00886992">
      <w:pPr>
        <w:widowControl w:val="0"/>
        <w:spacing w:after="0" w:line="240" w:lineRule="auto"/>
        <w:ind w:firstLine="7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5.3.1</w:t>
      </w:r>
      <w:r w:rsidR="00886992" w:rsidRPr="00886992">
        <w:rPr>
          <w:rFonts w:ascii="Times New Roman" w:eastAsia="Times New Roman" w:hAnsi="Times New Roman" w:cs="Times New Roman"/>
          <w:b/>
          <w:sz w:val="28"/>
          <w:szCs w:val="28"/>
        </w:rPr>
        <w:t>. Конкур</w:t>
      </w:r>
      <w:r w:rsidR="00886992">
        <w:rPr>
          <w:rFonts w:ascii="Times New Roman" w:eastAsia="Times New Roman" w:hAnsi="Times New Roman" w:cs="Times New Roman"/>
          <w:b/>
          <w:sz w:val="28"/>
          <w:szCs w:val="28"/>
        </w:rPr>
        <w:t>сное испытание «Просветительская</w:t>
      </w:r>
      <w:r w:rsidR="00886992" w:rsidRPr="00886992">
        <w:rPr>
          <w:rFonts w:ascii="Times New Roman" w:eastAsia="Times New Roman" w:hAnsi="Times New Roman" w:cs="Times New Roman"/>
          <w:b/>
          <w:sz w:val="28"/>
          <w:szCs w:val="28"/>
        </w:rPr>
        <w:t xml:space="preserve"> </w:t>
      </w:r>
      <w:r w:rsidR="00886992">
        <w:rPr>
          <w:rFonts w:ascii="Times New Roman" w:eastAsia="Times New Roman" w:hAnsi="Times New Roman" w:cs="Times New Roman"/>
          <w:b/>
          <w:sz w:val="28"/>
          <w:szCs w:val="28"/>
        </w:rPr>
        <w:t>работа</w:t>
      </w:r>
      <w:r w:rsidR="00886992" w:rsidRPr="00886992">
        <w:rPr>
          <w:rFonts w:ascii="Times New Roman" w:eastAsia="Times New Roman" w:hAnsi="Times New Roman" w:cs="Times New Roman"/>
          <w:b/>
          <w:sz w:val="28"/>
          <w:szCs w:val="28"/>
        </w:rPr>
        <w:t xml:space="preserve"> с родителями</w:t>
      </w:r>
      <w:r w:rsidR="00886992">
        <w:rPr>
          <w:rFonts w:ascii="Times New Roman" w:eastAsia="Times New Roman" w:hAnsi="Times New Roman" w:cs="Times New Roman"/>
          <w:b/>
          <w:sz w:val="28"/>
          <w:szCs w:val="28"/>
        </w:rPr>
        <w:t>»</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
          <w:sz w:val="28"/>
          <w:szCs w:val="28"/>
        </w:rPr>
        <w:t xml:space="preserve">Цель конкурсного испытания: </w:t>
      </w:r>
      <w:r w:rsidRPr="00886992">
        <w:rPr>
          <w:rFonts w:ascii="Times New Roman" w:eastAsia="Times New Roman" w:hAnsi="Times New Roman" w:cs="Times New Roman"/>
          <w:bCs/>
          <w:sz w:val="28"/>
          <w:szCs w:val="28"/>
        </w:rPr>
        <w:t>демонстрация конкурсантом владения теоретическим и практическим инструментарием по актуальным вопросам воспитания, в том числе компетенций в сфере работы с семьей.</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
          <w:sz w:val="28"/>
          <w:szCs w:val="28"/>
        </w:rPr>
        <w:t>Формат конкурсного испытания</w:t>
      </w:r>
      <w:r w:rsidRPr="00886992">
        <w:rPr>
          <w:rFonts w:ascii="Times New Roman" w:eastAsia="Times New Roman" w:hAnsi="Times New Roman" w:cs="Times New Roman"/>
          <w:bCs/>
          <w:sz w:val="28"/>
          <w:szCs w:val="28"/>
        </w:rPr>
        <w:t>: открытая беседа конкурсанта с членами жюри в формате «вопрос-ответ» с ограниченным кругом целевых вопросов.</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Cs/>
          <w:sz w:val="28"/>
          <w:szCs w:val="28"/>
        </w:rPr>
        <w:t>Банк вопросов утверждается Оргкомитетом Конкурса.</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Cs/>
          <w:sz w:val="28"/>
          <w:szCs w:val="28"/>
        </w:rPr>
        <w:t>Комплект вопросов для каждого конкурсанта определяется жеребьёвкой непосредственно перед началом конкурсного испытания.</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Cs/>
          <w:sz w:val="28"/>
          <w:szCs w:val="28"/>
        </w:rPr>
        <w:t>Очередность выступления конкурсан</w:t>
      </w:r>
      <w:r w:rsidR="002E6D19">
        <w:rPr>
          <w:rFonts w:ascii="Times New Roman" w:eastAsia="Times New Roman" w:hAnsi="Times New Roman" w:cs="Times New Roman"/>
          <w:bCs/>
          <w:sz w:val="28"/>
          <w:szCs w:val="28"/>
        </w:rPr>
        <w:t>тов определяется жеребьёвкой, перед выступлением</w:t>
      </w:r>
      <w:r w:rsidRPr="00886992">
        <w:rPr>
          <w:rFonts w:ascii="Times New Roman" w:eastAsia="Times New Roman" w:hAnsi="Times New Roman" w:cs="Times New Roman"/>
          <w:bCs/>
          <w:sz w:val="28"/>
          <w:szCs w:val="28"/>
        </w:rPr>
        <w:t>.</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Cs/>
          <w:sz w:val="28"/>
          <w:szCs w:val="28"/>
        </w:rPr>
      </w:pPr>
      <w:r w:rsidRPr="00886992">
        <w:rPr>
          <w:rFonts w:ascii="Times New Roman" w:eastAsia="Times New Roman" w:hAnsi="Times New Roman" w:cs="Times New Roman"/>
          <w:b/>
          <w:sz w:val="28"/>
          <w:szCs w:val="28"/>
        </w:rPr>
        <w:t>Регламент конкурсного испытания</w:t>
      </w:r>
      <w:r w:rsidRPr="00886992">
        <w:rPr>
          <w:rFonts w:ascii="Times New Roman" w:eastAsia="Times New Roman" w:hAnsi="Times New Roman" w:cs="Times New Roman"/>
          <w:bCs/>
          <w:sz w:val="28"/>
          <w:szCs w:val="28"/>
        </w:rPr>
        <w:t>: беседа конкурсанта с членами жюри - до 30 минут.</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
          <w:sz w:val="28"/>
          <w:szCs w:val="28"/>
        </w:rPr>
      </w:pPr>
      <w:r w:rsidRPr="00886992">
        <w:rPr>
          <w:rFonts w:ascii="Times New Roman" w:eastAsia="Times New Roman" w:hAnsi="Times New Roman" w:cs="Times New Roman"/>
          <w:bCs/>
          <w:sz w:val="28"/>
          <w:szCs w:val="28"/>
        </w:rPr>
        <w:t xml:space="preserve">Максимальная оценка за конкурсное испытание - </w:t>
      </w:r>
      <w:r w:rsidRPr="00886992">
        <w:rPr>
          <w:rFonts w:ascii="Times New Roman" w:eastAsia="Times New Roman" w:hAnsi="Times New Roman" w:cs="Times New Roman"/>
          <w:b/>
          <w:sz w:val="28"/>
          <w:szCs w:val="28"/>
        </w:rPr>
        <w:t>40 баллов.</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
          <w:sz w:val="28"/>
          <w:szCs w:val="28"/>
        </w:rPr>
      </w:pPr>
    </w:p>
    <w:p w:rsidR="00886992" w:rsidRPr="00886992" w:rsidRDefault="002E6D19" w:rsidP="00886992">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5.3.2. </w:t>
      </w:r>
      <w:r w:rsidR="00886992" w:rsidRPr="00886992">
        <w:rPr>
          <w:rFonts w:ascii="Times New Roman" w:eastAsia="Calibri" w:hAnsi="Times New Roman" w:cs="Times New Roman"/>
          <w:b/>
          <w:sz w:val="28"/>
          <w:szCs w:val="28"/>
          <w:lang w:eastAsia="en-US"/>
        </w:rPr>
        <w:t>Критерии и показатели оценки конкурсного испытания</w:t>
      </w:r>
    </w:p>
    <w:p w:rsidR="00886992" w:rsidRPr="00886992" w:rsidRDefault="002E6D19" w:rsidP="00886992">
      <w:pPr>
        <w:widowControl w:val="0"/>
        <w:spacing w:after="0" w:line="240" w:lineRule="auto"/>
        <w:ind w:firstLine="7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«Просветительская</w:t>
      </w:r>
      <w:r w:rsidR="00886992" w:rsidRPr="0088699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работа</w:t>
      </w:r>
      <w:r w:rsidR="00886992" w:rsidRPr="00886992">
        <w:rPr>
          <w:rFonts w:ascii="Times New Roman" w:eastAsia="Times New Roman" w:hAnsi="Times New Roman" w:cs="Times New Roman"/>
          <w:b/>
          <w:sz w:val="28"/>
          <w:szCs w:val="28"/>
        </w:rPr>
        <w:t xml:space="preserve"> с родителями»</w:t>
      </w:r>
    </w:p>
    <w:p w:rsidR="00886992" w:rsidRPr="00886992" w:rsidRDefault="00886992" w:rsidP="00886992">
      <w:pPr>
        <w:widowControl w:val="0"/>
        <w:spacing w:after="0" w:line="240" w:lineRule="auto"/>
        <w:ind w:firstLine="740"/>
        <w:jc w:val="both"/>
        <w:rPr>
          <w:rFonts w:ascii="Times New Roman" w:eastAsia="Times New Roman" w:hAnsi="Times New Roman" w:cs="Times New Roman"/>
          <w:b/>
          <w:sz w:val="27"/>
          <w:szCs w:val="27"/>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9"/>
        <w:gridCol w:w="850"/>
        <w:gridCol w:w="4677"/>
        <w:gridCol w:w="992"/>
      </w:tblGrid>
      <w:tr w:rsidR="00886992" w:rsidRPr="00886992" w:rsidTr="00886992">
        <w:tc>
          <w:tcPr>
            <w:tcW w:w="567"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Критерии</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Баллы</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proofErr w:type="spellStart"/>
            <w:r w:rsidRPr="00886992">
              <w:rPr>
                <w:rFonts w:ascii="Times New Roman" w:eastAsia="Calibri" w:hAnsi="Times New Roman" w:cs="Times New Roman"/>
                <w:b/>
                <w:sz w:val="24"/>
                <w:szCs w:val="24"/>
              </w:rPr>
              <w:t>Сформированность</w:t>
            </w:r>
            <w:proofErr w:type="spellEnd"/>
            <w:r w:rsidRPr="00886992">
              <w:rPr>
                <w:rFonts w:ascii="Times New Roman" w:eastAsia="Calibri" w:hAnsi="Times New Roman" w:cs="Times New Roman"/>
                <w:b/>
                <w:sz w:val="24"/>
                <w:szCs w:val="24"/>
              </w:rPr>
              <w:t xml:space="preserve"> педагогического мышления</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 xml:space="preserve">Демонстрирует широкий кругозор и эрудицию </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Целостно транслирует понимание ключевой идеи беседы, точно применяет терминологию</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Аргументирует собственную позицию по обсуждаемой проблеме</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Предлагает личную оценку фактов и тенденций по обсуждаемому вопросу</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1.5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Формулирует творческие идеи на основе осмысления современных методических систем и верифицированных педагогических практик</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Владение навыками эффективной коммуникации и выстраивания взаимодействия на основе сотрудничества</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Организует диалог между участниками беседы с учетом текущей коммуникативной ситуации</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Убедительно излагает собственную позицию с помощью вербальных и невербальных техник с учетом специфики и интересов аудитории</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Демонстрирует уважительное отношение к собеседникам и поддерживает равенство позиций между участниками беседы</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интерактивные формы взаимодействия</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2.5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 xml:space="preserve">Демонстрирует коммуникативные качества речи (правильность, </w:t>
            </w:r>
            <w:r w:rsidRPr="00886992">
              <w:rPr>
                <w:rFonts w:ascii="Times New Roman" w:eastAsia="Calibri" w:hAnsi="Times New Roman" w:cs="Times New Roman"/>
                <w:sz w:val="24"/>
                <w:szCs w:val="24"/>
              </w:rPr>
              <w:lastRenderedPageBreak/>
              <w:t>содержательность, выразительность, чистота, логичность, богатство и др.)</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b/>
                <w:sz w:val="24"/>
                <w:szCs w:val="24"/>
              </w:rPr>
              <w:lastRenderedPageBreak/>
              <w:t>0-2</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lastRenderedPageBreak/>
              <w:t>3.</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Владение приёмами формирования педагогической культуры родителей</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Создает воспитывающую среду беседы</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Обращается к жизненному опыту родителей</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Обеспечивает практическую направленность беседы</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Формулирует открытые вопросы и применяет техники активного слушания</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3.5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Применяет техники активного обучения</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Социальная ответственность и гражданская позиция</w:t>
            </w: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4.1</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 xml:space="preserve">Обращается к традиционным духовно-нравственным ценностям при формулировании основной идеи беседы </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4.2</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Выражает социально обусловленное отношение к своей стране, гражданскому обществу и самому себе на основе рефлексии собственных действий и поступков</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4.3</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Проявляет приверженность социально-педагогическим ценностям</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4.4</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Понятно и четко формулирует свою профессиональную позицию</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86992" w:rsidRPr="00886992" w:rsidRDefault="00886992" w:rsidP="00886992">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4.5</w:t>
            </w:r>
          </w:p>
        </w:tc>
        <w:tc>
          <w:tcPr>
            <w:tcW w:w="4678"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sz w:val="24"/>
                <w:szCs w:val="24"/>
              </w:rPr>
            </w:pPr>
            <w:r w:rsidRPr="00886992">
              <w:rPr>
                <w:rFonts w:ascii="Times New Roman" w:eastAsia="Calibri" w:hAnsi="Times New Roman" w:cs="Times New Roman"/>
                <w:sz w:val="24"/>
                <w:szCs w:val="24"/>
              </w:rPr>
              <w:t>Взаимодействует на основе морально-нравственных норм и соблюдает педагогическую этику</w:t>
            </w: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Calibri" w:eastAsia="Calibri" w:hAnsi="Calibri" w:cs="Times New Roman"/>
                <w:lang w:eastAsia="en-US"/>
              </w:rPr>
            </w:pPr>
            <w:r w:rsidRPr="00886992">
              <w:rPr>
                <w:rFonts w:ascii="Times New Roman" w:eastAsia="Calibri" w:hAnsi="Times New Roman" w:cs="Times New Roman"/>
                <w:b/>
                <w:sz w:val="24"/>
                <w:szCs w:val="24"/>
              </w:rPr>
              <w:t>0-2</w:t>
            </w:r>
          </w:p>
        </w:tc>
      </w:tr>
      <w:tr w:rsidR="00886992" w:rsidRPr="00886992" w:rsidTr="00886992">
        <w:tc>
          <w:tcPr>
            <w:tcW w:w="567" w:type="dxa"/>
            <w:tcBorders>
              <w:top w:val="single" w:sz="4" w:space="0" w:color="auto"/>
              <w:left w:val="single" w:sz="4" w:space="0" w:color="auto"/>
              <w:bottom w:val="single" w:sz="4" w:space="0" w:color="auto"/>
              <w:right w:val="single" w:sz="4" w:space="0" w:color="auto"/>
            </w:tcBorders>
          </w:tcPr>
          <w:p w:rsidR="00886992" w:rsidRPr="00886992" w:rsidRDefault="00886992" w:rsidP="00886992">
            <w:pPr>
              <w:spacing w:after="0" w:line="240" w:lineRule="auto"/>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after="0"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886992" w:rsidRPr="00886992" w:rsidRDefault="00886992" w:rsidP="00886992">
            <w:pPr>
              <w:spacing w:after="0" w:line="240" w:lineRule="auto"/>
              <w:rPr>
                <w:rFonts w:ascii="Times New Roman" w:eastAsia="Calibri"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886992" w:rsidRPr="00886992" w:rsidRDefault="00886992" w:rsidP="00886992">
            <w:pPr>
              <w:spacing w:after="0" w:line="240"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886992" w:rsidRPr="00886992" w:rsidRDefault="00886992" w:rsidP="00886992">
            <w:pPr>
              <w:spacing w:line="240" w:lineRule="auto"/>
              <w:rPr>
                <w:rFonts w:ascii="Times New Roman" w:eastAsia="Calibri" w:hAnsi="Times New Roman" w:cs="Times New Roman"/>
                <w:b/>
                <w:sz w:val="24"/>
                <w:szCs w:val="24"/>
              </w:rPr>
            </w:pPr>
            <w:r w:rsidRPr="00886992">
              <w:rPr>
                <w:rFonts w:ascii="Times New Roman" w:eastAsia="Calibri" w:hAnsi="Times New Roman" w:cs="Times New Roman"/>
                <w:b/>
                <w:sz w:val="24"/>
                <w:szCs w:val="24"/>
              </w:rPr>
              <w:t>40</w:t>
            </w:r>
          </w:p>
        </w:tc>
      </w:tr>
    </w:tbl>
    <w:p w:rsidR="00886992" w:rsidRPr="00886992" w:rsidRDefault="00886992" w:rsidP="00886992">
      <w:pPr>
        <w:widowControl w:val="0"/>
        <w:spacing w:after="0" w:line="240" w:lineRule="auto"/>
        <w:ind w:firstLine="740"/>
        <w:jc w:val="both"/>
        <w:rPr>
          <w:rFonts w:ascii="Times New Roman" w:eastAsia="Times New Roman" w:hAnsi="Times New Roman" w:cs="Times New Roman"/>
          <w:b/>
          <w:sz w:val="27"/>
          <w:szCs w:val="27"/>
        </w:rPr>
      </w:pPr>
    </w:p>
    <w:p w:rsidR="00E41552" w:rsidRDefault="00E41552" w:rsidP="00DB14C9">
      <w:pPr>
        <w:spacing w:after="0" w:line="240" w:lineRule="auto"/>
        <w:jc w:val="both"/>
        <w:rPr>
          <w:rFonts w:ascii="Times New Roman" w:hAnsi="Times New Roman" w:cs="Times New Roman"/>
          <w:sz w:val="28"/>
          <w:szCs w:val="28"/>
        </w:rPr>
      </w:pPr>
    </w:p>
    <w:p w:rsidR="009C067A" w:rsidRPr="00DE3404" w:rsidRDefault="007C49C1" w:rsidP="00232F55">
      <w:pPr>
        <w:spacing w:after="0" w:line="240" w:lineRule="auto"/>
        <w:ind w:firstLine="708"/>
        <w:jc w:val="both"/>
        <w:rPr>
          <w:rFonts w:ascii="Times New Roman" w:hAnsi="Times New Roman" w:cs="Times New Roman"/>
          <w:sz w:val="28"/>
          <w:szCs w:val="28"/>
        </w:rPr>
      </w:pPr>
      <w:r w:rsidRPr="00DE3404">
        <w:rPr>
          <w:rFonts w:ascii="Times New Roman" w:hAnsi="Times New Roman" w:cs="Times New Roman"/>
          <w:sz w:val="28"/>
          <w:szCs w:val="28"/>
        </w:rPr>
        <w:t>5.</w:t>
      </w:r>
      <w:r w:rsidR="002E6D19">
        <w:rPr>
          <w:rFonts w:ascii="Times New Roman" w:hAnsi="Times New Roman" w:cs="Times New Roman"/>
          <w:sz w:val="28"/>
          <w:szCs w:val="28"/>
        </w:rPr>
        <w:t>4</w:t>
      </w:r>
      <w:r w:rsidRPr="00DE3404">
        <w:rPr>
          <w:rFonts w:ascii="Times New Roman" w:hAnsi="Times New Roman" w:cs="Times New Roman"/>
          <w:sz w:val="28"/>
          <w:szCs w:val="28"/>
        </w:rPr>
        <w:t>.</w:t>
      </w:r>
      <w:r w:rsidR="00D91722" w:rsidRPr="00DE3404">
        <w:rPr>
          <w:rFonts w:ascii="Times New Roman" w:hAnsi="Times New Roman" w:cs="Times New Roman"/>
          <w:sz w:val="28"/>
          <w:szCs w:val="28"/>
        </w:rPr>
        <w:t xml:space="preserve"> </w:t>
      </w:r>
      <w:r w:rsidR="00232F55" w:rsidRPr="00DE3404">
        <w:rPr>
          <w:rFonts w:ascii="Times New Roman" w:hAnsi="Times New Roman" w:cs="Times New Roman"/>
          <w:sz w:val="28"/>
          <w:szCs w:val="28"/>
        </w:rPr>
        <w:t xml:space="preserve">По итогам второго этапа </w:t>
      </w:r>
      <w:r w:rsidR="007F22DC" w:rsidRPr="00DE3404">
        <w:rPr>
          <w:rFonts w:ascii="Times New Roman" w:hAnsi="Times New Roman" w:cs="Times New Roman"/>
          <w:sz w:val="28"/>
          <w:szCs w:val="28"/>
        </w:rPr>
        <w:t>жюри</w:t>
      </w:r>
      <w:r w:rsidR="00232F55" w:rsidRPr="00DE3404">
        <w:rPr>
          <w:rFonts w:ascii="Times New Roman" w:hAnsi="Times New Roman" w:cs="Times New Roman"/>
          <w:sz w:val="28"/>
          <w:szCs w:val="28"/>
        </w:rPr>
        <w:t xml:space="preserve"> для каждого участника Конкурса рассчитывает оценку, представляющую собой сумму средних арифметических за конкурсное испытание второго тура</w:t>
      </w:r>
      <w:r w:rsidR="009C067A" w:rsidRPr="00DE3404">
        <w:rPr>
          <w:rFonts w:ascii="Times New Roman" w:hAnsi="Times New Roman" w:cs="Times New Roman"/>
          <w:sz w:val="28"/>
          <w:szCs w:val="28"/>
        </w:rPr>
        <w:t xml:space="preserve">, выставленных всеми членами </w:t>
      </w:r>
      <w:r w:rsidR="007F22DC" w:rsidRPr="00DE3404">
        <w:rPr>
          <w:rFonts w:ascii="Times New Roman" w:hAnsi="Times New Roman" w:cs="Times New Roman"/>
          <w:sz w:val="28"/>
          <w:szCs w:val="28"/>
        </w:rPr>
        <w:t>жюри.</w:t>
      </w:r>
    </w:p>
    <w:p w:rsidR="00232F55" w:rsidRPr="00DE3404" w:rsidRDefault="00232F55" w:rsidP="00232F55">
      <w:pPr>
        <w:spacing w:after="0" w:line="240" w:lineRule="auto"/>
        <w:ind w:firstLine="708"/>
        <w:jc w:val="both"/>
        <w:rPr>
          <w:rFonts w:ascii="Times New Roman" w:hAnsi="Times New Roman" w:cs="Times New Roman"/>
          <w:sz w:val="28"/>
          <w:szCs w:val="28"/>
        </w:rPr>
      </w:pPr>
      <w:r w:rsidRPr="00DE3404">
        <w:rPr>
          <w:rFonts w:ascii="Times New Roman" w:hAnsi="Times New Roman" w:cs="Times New Roman"/>
          <w:sz w:val="28"/>
          <w:szCs w:val="28"/>
        </w:rPr>
        <w:t xml:space="preserve"> </w:t>
      </w:r>
      <w:r w:rsidR="009C067A" w:rsidRPr="00DE3404">
        <w:rPr>
          <w:rFonts w:ascii="Times New Roman" w:hAnsi="Times New Roman" w:cs="Times New Roman"/>
          <w:sz w:val="28"/>
          <w:szCs w:val="28"/>
        </w:rPr>
        <w:t>О</w:t>
      </w:r>
      <w:r w:rsidRPr="00DE3404">
        <w:rPr>
          <w:rFonts w:ascii="Times New Roman" w:hAnsi="Times New Roman" w:cs="Times New Roman"/>
          <w:sz w:val="28"/>
          <w:szCs w:val="28"/>
        </w:rPr>
        <w:t>ценка по итогам первого тура суммируется с оценкой по итогам первого</w:t>
      </w:r>
      <w:r w:rsidR="009C067A" w:rsidRPr="00DE3404">
        <w:rPr>
          <w:rFonts w:ascii="Times New Roman" w:hAnsi="Times New Roman" w:cs="Times New Roman"/>
          <w:sz w:val="28"/>
          <w:szCs w:val="28"/>
        </w:rPr>
        <w:t xml:space="preserve"> тура</w:t>
      </w:r>
      <w:r w:rsidRPr="00DE3404">
        <w:rPr>
          <w:rFonts w:ascii="Times New Roman" w:hAnsi="Times New Roman" w:cs="Times New Roman"/>
          <w:sz w:val="28"/>
          <w:szCs w:val="28"/>
        </w:rPr>
        <w:t>.</w:t>
      </w:r>
    </w:p>
    <w:p w:rsidR="00232F55" w:rsidRPr="00DE3404" w:rsidRDefault="00232F55" w:rsidP="00232F55">
      <w:pPr>
        <w:spacing w:after="0" w:line="240" w:lineRule="auto"/>
        <w:ind w:firstLine="708"/>
        <w:jc w:val="both"/>
        <w:rPr>
          <w:rFonts w:ascii="Times New Roman" w:hAnsi="Times New Roman" w:cs="Times New Roman"/>
          <w:sz w:val="28"/>
          <w:szCs w:val="28"/>
        </w:rPr>
      </w:pPr>
      <w:r w:rsidRPr="00DE3404">
        <w:rPr>
          <w:rFonts w:ascii="Times New Roman" w:hAnsi="Times New Roman" w:cs="Times New Roman"/>
          <w:sz w:val="28"/>
          <w:szCs w:val="28"/>
        </w:rPr>
        <w:t xml:space="preserve">Рейтинговый список участников публикуется на официальном сайте управления образования </w:t>
      </w:r>
      <w:hyperlink r:id="rId8" w:history="1">
        <w:r w:rsidR="00C655D6" w:rsidRPr="00DE3404">
          <w:rPr>
            <w:rStyle w:val="a5"/>
            <w:rFonts w:ascii="Times New Roman" w:eastAsia="Calibri" w:hAnsi="Times New Roman" w:cs="Times New Roman"/>
            <w:color w:val="auto"/>
            <w:sz w:val="28"/>
            <w:szCs w:val="28"/>
          </w:rPr>
          <w:t>http://</w:t>
        </w:r>
        <w:proofErr w:type="gramStart"/>
        <w:r w:rsidR="00C655D6" w:rsidRPr="00DE3404">
          <w:rPr>
            <w:rStyle w:val="a5"/>
            <w:rFonts w:ascii="Times New Roman" w:eastAsia="Calibri" w:hAnsi="Times New Roman" w:cs="Times New Roman"/>
            <w:color w:val="auto"/>
            <w:sz w:val="28"/>
            <w:szCs w:val="28"/>
            <w:lang w:val="en-US"/>
          </w:rPr>
          <w:t>U</w:t>
        </w:r>
        <w:r w:rsidR="00C655D6" w:rsidRPr="00DE3404">
          <w:rPr>
            <w:rStyle w:val="a5"/>
            <w:rFonts w:ascii="Times New Roman" w:eastAsia="Calibri" w:hAnsi="Times New Roman" w:cs="Times New Roman"/>
            <w:color w:val="auto"/>
            <w:sz w:val="28"/>
            <w:szCs w:val="28"/>
          </w:rPr>
          <w:t>02.edu35.ru</w:t>
        </w:r>
      </w:hyperlink>
      <w:r w:rsidR="00C655D6" w:rsidRPr="00DE3404">
        <w:rPr>
          <w:rFonts w:ascii="Times New Roman" w:eastAsia="Calibri" w:hAnsi="Times New Roman" w:cs="Times New Roman"/>
          <w:sz w:val="28"/>
          <w:szCs w:val="28"/>
        </w:rPr>
        <w:t xml:space="preserve"> </w:t>
      </w:r>
      <w:r w:rsidR="002E6D19">
        <w:rPr>
          <w:rFonts w:ascii="Times New Roman" w:hAnsi="Times New Roman" w:cs="Times New Roman"/>
          <w:sz w:val="28"/>
          <w:szCs w:val="28"/>
        </w:rPr>
        <w:t>не позднее 21</w:t>
      </w:r>
      <w:r w:rsidRPr="00DE3404">
        <w:rPr>
          <w:rFonts w:ascii="Times New Roman" w:hAnsi="Times New Roman" w:cs="Times New Roman"/>
          <w:sz w:val="28"/>
          <w:szCs w:val="28"/>
        </w:rPr>
        <w:t xml:space="preserve">.00 часов </w:t>
      </w:r>
      <w:r w:rsidR="002E6D19">
        <w:rPr>
          <w:rFonts w:ascii="Times New Roman" w:hAnsi="Times New Roman" w:cs="Times New Roman"/>
          <w:sz w:val="28"/>
          <w:szCs w:val="28"/>
        </w:rPr>
        <w:t>23 окт</w:t>
      </w:r>
      <w:r w:rsidR="00C655D6" w:rsidRPr="00DE3404">
        <w:rPr>
          <w:rFonts w:ascii="Times New Roman" w:hAnsi="Times New Roman" w:cs="Times New Roman"/>
          <w:sz w:val="28"/>
          <w:szCs w:val="28"/>
        </w:rPr>
        <w:t>ября</w:t>
      </w:r>
      <w:r w:rsidRPr="00DE3404">
        <w:rPr>
          <w:rFonts w:ascii="Times New Roman" w:hAnsi="Times New Roman" w:cs="Times New Roman"/>
          <w:sz w:val="28"/>
          <w:szCs w:val="28"/>
        </w:rPr>
        <w:t xml:space="preserve"> 202</w:t>
      </w:r>
      <w:r w:rsidR="002E6D19">
        <w:rPr>
          <w:rFonts w:ascii="Times New Roman" w:hAnsi="Times New Roman" w:cs="Times New Roman"/>
          <w:sz w:val="28"/>
          <w:szCs w:val="28"/>
        </w:rPr>
        <w:t>5</w:t>
      </w:r>
      <w:r w:rsidRPr="00DE3404">
        <w:rPr>
          <w:rFonts w:ascii="Times New Roman" w:hAnsi="Times New Roman" w:cs="Times New Roman"/>
          <w:sz w:val="28"/>
          <w:szCs w:val="28"/>
        </w:rPr>
        <w:t xml:space="preserve"> года.</w:t>
      </w:r>
      <w:proofErr w:type="gramEnd"/>
    </w:p>
    <w:p w:rsidR="008B6741" w:rsidRPr="00DE3404" w:rsidRDefault="008B6741" w:rsidP="00DB14C9">
      <w:pPr>
        <w:spacing w:after="0" w:line="240" w:lineRule="auto"/>
        <w:jc w:val="both"/>
        <w:rPr>
          <w:rFonts w:ascii="Times New Roman" w:hAnsi="Times New Roman" w:cs="Times New Roman"/>
          <w:sz w:val="28"/>
          <w:szCs w:val="28"/>
        </w:rPr>
      </w:pPr>
    </w:p>
    <w:p w:rsidR="008B6741" w:rsidRPr="00DE3404" w:rsidRDefault="008B6741" w:rsidP="00D91722">
      <w:pPr>
        <w:spacing w:after="0" w:line="240" w:lineRule="auto"/>
        <w:ind w:firstLine="708"/>
        <w:jc w:val="center"/>
        <w:rPr>
          <w:rFonts w:ascii="Times New Roman" w:hAnsi="Times New Roman" w:cs="Times New Roman"/>
          <w:b/>
          <w:sz w:val="28"/>
          <w:szCs w:val="28"/>
        </w:rPr>
      </w:pPr>
      <w:r w:rsidRPr="00DE3404">
        <w:rPr>
          <w:rFonts w:ascii="Times New Roman" w:hAnsi="Times New Roman" w:cs="Times New Roman"/>
          <w:b/>
          <w:sz w:val="28"/>
          <w:szCs w:val="28"/>
        </w:rPr>
        <w:t>6</w:t>
      </w:r>
      <w:r w:rsidR="00F64DB2" w:rsidRPr="00DE3404">
        <w:rPr>
          <w:rFonts w:ascii="Times New Roman" w:hAnsi="Times New Roman" w:cs="Times New Roman"/>
          <w:b/>
          <w:sz w:val="28"/>
          <w:szCs w:val="28"/>
        </w:rPr>
        <w:t>.</w:t>
      </w:r>
      <w:r w:rsidR="00F64DB2" w:rsidRPr="00DE3404">
        <w:rPr>
          <w:rFonts w:ascii="Times New Roman" w:hAnsi="Times New Roman" w:cs="Times New Roman"/>
          <w:sz w:val="28"/>
          <w:szCs w:val="28"/>
        </w:rPr>
        <w:t xml:space="preserve"> </w:t>
      </w:r>
      <w:r w:rsidR="00F64DB2" w:rsidRPr="00DE3404">
        <w:rPr>
          <w:rFonts w:ascii="Times New Roman" w:hAnsi="Times New Roman" w:cs="Times New Roman"/>
          <w:b/>
          <w:sz w:val="28"/>
          <w:szCs w:val="28"/>
        </w:rPr>
        <w:t xml:space="preserve">Третий этап </w:t>
      </w:r>
      <w:r w:rsidR="00D91722" w:rsidRPr="00DE3404">
        <w:rPr>
          <w:rFonts w:ascii="Times New Roman" w:hAnsi="Times New Roman" w:cs="Times New Roman"/>
          <w:b/>
          <w:sz w:val="28"/>
          <w:szCs w:val="28"/>
        </w:rPr>
        <w:t>Конкурса</w:t>
      </w:r>
    </w:p>
    <w:p w:rsidR="008B6741" w:rsidRPr="00DE3404" w:rsidRDefault="008B6741" w:rsidP="008B6741">
      <w:pPr>
        <w:spacing w:after="0" w:line="240" w:lineRule="auto"/>
        <w:ind w:firstLine="708"/>
        <w:jc w:val="center"/>
        <w:rPr>
          <w:rFonts w:ascii="Times New Roman" w:hAnsi="Times New Roman" w:cs="Times New Roman"/>
          <w:sz w:val="28"/>
          <w:szCs w:val="28"/>
        </w:rPr>
      </w:pPr>
    </w:p>
    <w:p w:rsidR="002E6D19" w:rsidRPr="00886992" w:rsidRDefault="008B6741" w:rsidP="002E6D19">
      <w:pPr>
        <w:widowControl w:val="0"/>
        <w:spacing w:after="0" w:line="240" w:lineRule="auto"/>
        <w:ind w:firstLine="740"/>
        <w:jc w:val="both"/>
        <w:rPr>
          <w:rFonts w:ascii="Times New Roman" w:eastAsia="Times New Roman" w:hAnsi="Times New Roman" w:cs="Times New Roman"/>
          <w:bCs/>
          <w:sz w:val="28"/>
          <w:szCs w:val="28"/>
        </w:rPr>
      </w:pPr>
      <w:r w:rsidRPr="00DE3404">
        <w:rPr>
          <w:rFonts w:ascii="Times New Roman" w:hAnsi="Times New Roman" w:cs="Times New Roman"/>
          <w:sz w:val="28"/>
          <w:szCs w:val="28"/>
        </w:rPr>
        <w:t>6</w:t>
      </w:r>
      <w:r w:rsidR="004A134A" w:rsidRPr="00DE3404">
        <w:rPr>
          <w:rFonts w:ascii="Times New Roman" w:hAnsi="Times New Roman" w:cs="Times New Roman"/>
          <w:sz w:val="28"/>
          <w:szCs w:val="28"/>
        </w:rPr>
        <w:t xml:space="preserve">.1. </w:t>
      </w:r>
      <w:r w:rsidR="00D91722" w:rsidRPr="00DE3404">
        <w:rPr>
          <w:rFonts w:ascii="Times New Roman" w:eastAsia="Calibri" w:hAnsi="Times New Roman" w:cs="Times New Roman"/>
          <w:sz w:val="28"/>
          <w:szCs w:val="28"/>
          <w:lang w:eastAsia="en-US"/>
        </w:rPr>
        <w:t xml:space="preserve">Третий  этап Конкурса включает в себя два </w:t>
      </w:r>
      <w:r w:rsidR="00C72561" w:rsidRPr="00DE3404">
        <w:rPr>
          <w:rFonts w:ascii="Times New Roman" w:eastAsia="Calibri" w:hAnsi="Times New Roman" w:cs="Times New Roman"/>
          <w:sz w:val="28"/>
          <w:szCs w:val="28"/>
          <w:lang w:eastAsia="en-US"/>
        </w:rPr>
        <w:t xml:space="preserve">очных </w:t>
      </w:r>
      <w:r w:rsidR="00D91722" w:rsidRPr="00DE3404">
        <w:rPr>
          <w:rFonts w:ascii="Times New Roman" w:eastAsia="Calibri" w:hAnsi="Times New Roman" w:cs="Times New Roman"/>
          <w:sz w:val="28"/>
          <w:szCs w:val="28"/>
          <w:lang w:eastAsia="en-US"/>
        </w:rPr>
        <w:t xml:space="preserve">конкурсных испытания: </w:t>
      </w:r>
      <w:r w:rsidR="00D91722" w:rsidRPr="00DE3404">
        <w:rPr>
          <w:rFonts w:ascii="Times New Roman" w:eastAsia="Calibri" w:hAnsi="Times New Roman" w:cs="Times New Roman"/>
          <w:b/>
          <w:sz w:val="28"/>
          <w:szCs w:val="28"/>
          <w:lang w:eastAsia="en-US"/>
        </w:rPr>
        <w:t>«Мастер-класс»</w:t>
      </w:r>
      <w:r w:rsidR="00D91722" w:rsidRPr="00DE3404">
        <w:rPr>
          <w:rFonts w:ascii="Times New Roman" w:eastAsia="Calibri" w:hAnsi="Times New Roman" w:cs="Times New Roman"/>
          <w:sz w:val="28"/>
          <w:szCs w:val="28"/>
          <w:lang w:eastAsia="en-US"/>
        </w:rPr>
        <w:t xml:space="preserve"> и </w:t>
      </w:r>
      <w:r w:rsidR="00D91722" w:rsidRPr="00DE3404">
        <w:rPr>
          <w:rFonts w:ascii="Times New Roman" w:eastAsia="Calibri" w:hAnsi="Times New Roman" w:cs="Times New Roman"/>
          <w:b/>
          <w:sz w:val="28"/>
          <w:szCs w:val="28"/>
          <w:lang w:eastAsia="en-US"/>
        </w:rPr>
        <w:t>«</w:t>
      </w:r>
      <w:r w:rsidR="002E6D19">
        <w:rPr>
          <w:rFonts w:ascii="Times New Roman" w:eastAsia="Calibri" w:hAnsi="Times New Roman" w:cs="Times New Roman"/>
          <w:b/>
          <w:sz w:val="28"/>
          <w:szCs w:val="28"/>
          <w:lang w:eastAsia="en-US"/>
        </w:rPr>
        <w:t>Брифинг</w:t>
      </w:r>
      <w:r w:rsidR="00D91722" w:rsidRPr="00DE3404">
        <w:rPr>
          <w:rFonts w:ascii="Times New Roman" w:eastAsia="Calibri" w:hAnsi="Times New Roman" w:cs="Times New Roman"/>
          <w:b/>
          <w:sz w:val="28"/>
          <w:szCs w:val="28"/>
          <w:lang w:eastAsia="en-US"/>
        </w:rPr>
        <w:t>».</w:t>
      </w:r>
      <w:r w:rsidR="002E6D19" w:rsidRPr="002E6D19">
        <w:rPr>
          <w:rFonts w:ascii="Times New Roman" w:eastAsia="Times New Roman" w:hAnsi="Times New Roman" w:cs="Times New Roman"/>
          <w:bCs/>
          <w:sz w:val="28"/>
          <w:szCs w:val="28"/>
        </w:rPr>
        <w:t xml:space="preserve"> </w:t>
      </w:r>
      <w:r w:rsidR="002E6D19">
        <w:rPr>
          <w:rFonts w:ascii="Times New Roman" w:eastAsia="Times New Roman" w:hAnsi="Times New Roman" w:cs="Times New Roman"/>
          <w:bCs/>
          <w:sz w:val="28"/>
          <w:szCs w:val="28"/>
        </w:rPr>
        <w:t>П</w:t>
      </w:r>
      <w:r w:rsidR="002E6D19" w:rsidRPr="00886992">
        <w:rPr>
          <w:rFonts w:ascii="Times New Roman" w:eastAsia="Times New Roman" w:hAnsi="Times New Roman" w:cs="Times New Roman"/>
          <w:bCs/>
          <w:sz w:val="28"/>
          <w:szCs w:val="28"/>
        </w:rPr>
        <w:t>роводится конкурсантом в образовательной организации, реализующей образовательные программы дошкольного образования.</w:t>
      </w:r>
    </w:p>
    <w:p w:rsidR="002E6D19" w:rsidRPr="002E6D19" w:rsidRDefault="00E76FBF" w:rsidP="002E6D19">
      <w:pPr>
        <w:widowControl w:val="0"/>
        <w:spacing w:after="0" w:line="240" w:lineRule="auto"/>
        <w:ind w:firstLine="740"/>
        <w:jc w:val="both"/>
        <w:rPr>
          <w:rFonts w:ascii="Times New Roman" w:eastAsia="Times New Roman" w:hAnsi="Times New Roman" w:cs="Times New Roman"/>
          <w:b/>
          <w:bCs/>
          <w:sz w:val="28"/>
          <w:szCs w:val="28"/>
        </w:rPr>
      </w:pPr>
      <w:bookmarkStart w:id="1" w:name="bookmark8"/>
      <w:r>
        <w:rPr>
          <w:rFonts w:ascii="Times New Roman" w:eastAsia="Times New Roman" w:hAnsi="Times New Roman" w:cs="Times New Roman"/>
          <w:b/>
          <w:bCs/>
          <w:sz w:val="28"/>
          <w:szCs w:val="28"/>
        </w:rPr>
        <w:t>6</w:t>
      </w:r>
      <w:r w:rsidR="002E6D19" w:rsidRPr="002E6D1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2</w:t>
      </w:r>
      <w:r w:rsidR="002E6D19" w:rsidRPr="002E6D19">
        <w:rPr>
          <w:rFonts w:ascii="Times New Roman" w:eastAsia="Times New Roman" w:hAnsi="Times New Roman" w:cs="Times New Roman"/>
          <w:b/>
          <w:bCs/>
          <w:sz w:val="28"/>
          <w:szCs w:val="28"/>
        </w:rPr>
        <w:t>.1. Конкурсное испытание «Мастер-класс»</w:t>
      </w:r>
      <w:bookmarkEnd w:id="1"/>
      <w:r w:rsidR="002E6D19" w:rsidRPr="002E6D19">
        <w:rPr>
          <w:rFonts w:ascii="Times New Roman" w:eastAsia="Times New Roman" w:hAnsi="Times New Roman" w:cs="Times New Roman"/>
          <w:b/>
          <w:bCs/>
          <w:sz w:val="28"/>
          <w:szCs w:val="28"/>
        </w:rPr>
        <w:t>.</w:t>
      </w:r>
    </w:p>
    <w:p w:rsidR="002E6D19" w:rsidRPr="002E6D19" w:rsidRDefault="002E6D19" w:rsidP="002E6D19">
      <w:pPr>
        <w:widowControl w:val="0"/>
        <w:spacing w:after="0" w:line="240" w:lineRule="auto"/>
        <w:ind w:firstLine="740"/>
        <w:jc w:val="both"/>
        <w:rPr>
          <w:rFonts w:ascii="Times New Roman" w:eastAsia="Times New Roman" w:hAnsi="Times New Roman" w:cs="Times New Roman"/>
          <w:bCs/>
          <w:sz w:val="28"/>
          <w:szCs w:val="28"/>
        </w:rPr>
      </w:pPr>
      <w:r w:rsidRPr="002E6D19">
        <w:rPr>
          <w:rFonts w:ascii="Times New Roman" w:eastAsia="Times New Roman" w:hAnsi="Times New Roman" w:cs="Times New Roman"/>
          <w:b/>
          <w:sz w:val="28"/>
          <w:szCs w:val="28"/>
        </w:rPr>
        <w:t xml:space="preserve">Цель конкурсного испытания: </w:t>
      </w:r>
      <w:r w:rsidRPr="002E6D19">
        <w:rPr>
          <w:rFonts w:ascii="Times New Roman" w:eastAsia="Times New Roman" w:hAnsi="Times New Roman" w:cs="Times New Roman"/>
          <w:bCs/>
          <w:sz w:val="28"/>
          <w:szCs w:val="28"/>
        </w:rPr>
        <w:t>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 с аудиторией.</w:t>
      </w:r>
    </w:p>
    <w:p w:rsidR="002E6D19" w:rsidRPr="002E6D19" w:rsidRDefault="002E6D19" w:rsidP="002E6D19">
      <w:pPr>
        <w:widowControl w:val="0"/>
        <w:spacing w:after="0" w:line="240" w:lineRule="auto"/>
        <w:ind w:firstLine="740"/>
        <w:jc w:val="both"/>
        <w:rPr>
          <w:rFonts w:ascii="Times New Roman" w:eastAsia="Times New Roman" w:hAnsi="Times New Roman" w:cs="Times New Roman"/>
          <w:bCs/>
          <w:sz w:val="28"/>
          <w:szCs w:val="28"/>
        </w:rPr>
      </w:pPr>
      <w:r w:rsidRPr="002E6D19">
        <w:rPr>
          <w:rFonts w:ascii="Times New Roman" w:eastAsia="Times New Roman" w:hAnsi="Times New Roman" w:cs="Times New Roman"/>
          <w:b/>
          <w:sz w:val="28"/>
          <w:szCs w:val="28"/>
        </w:rPr>
        <w:t xml:space="preserve">Формат конкурсного испытания: </w:t>
      </w:r>
      <w:r w:rsidRPr="002E6D19">
        <w:rPr>
          <w:rFonts w:ascii="Times New Roman" w:eastAsia="Times New Roman" w:hAnsi="Times New Roman" w:cs="Times New Roman"/>
          <w:bCs/>
          <w:sz w:val="28"/>
          <w:szCs w:val="28"/>
        </w:rPr>
        <w:t xml:space="preserve">учебно-методическое занятие с </w:t>
      </w:r>
      <w:r w:rsidRPr="002E6D19">
        <w:rPr>
          <w:rFonts w:ascii="Times New Roman" w:eastAsia="Times New Roman" w:hAnsi="Times New Roman" w:cs="Times New Roman"/>
          <w:bCs/>
          <w:sz w:val="28"/>
          <w:szCs w:val="28"/>
        </w:rPr>
        <w:lastRenderedPageBreak/>
        <w:t>коллегами, демонстрирующее педагогическое мастерство лауреата в области трансляции своего педагогического опыта, доказавшего эффективность в практической работе.</w:t>
      </w:r>
    </w:p>
    <w:p w:rsidR="002E6D19" w:rsidRPr="002E6D19" w:rsidRDefault="002E6D19" w:rsidP="002E6D19">
      <w:pPr>
        <w:widowControl w:val="0"/>
        <w:spacing w:after="0" w:line="240" w:lineRule="auto"/>
        <w:ind w:firstLine="740"/>
        <w:jc w:val="both"/>
        <w:rPr>
          <w:rFonts w:ascii="Times New Roman" w:eastAsia="Times New Roman" w:hAnsi="Times New Roman" w:cs="Times New Roman"/>
          <w:bCs/>
          <w:sz w:val="28"/>
          <w:szCs w:val="28"/>
        </w:rPr>
      </w:pPr>
      <w:r w:rsidRPr="002E6D19">
        <w:rPr>
          <w:rFonts w:ascii="Times New Roman" w:eastAsia="Times New Roman" w:hAnsi="Times New Roman" w:cs="Times New Roman"/>
          <w:bCs/>
          <w:sz w:val="28"/>
          <w:szCs w:val="28"/>
        </w:rPr>
        <w:t>Тему и форму проведения мастер-класса лауреаты определяют самостоятельно. Очередность выступлений определяется жеребьёвкой.</w:t>
      </w:r>
    </w:p>
    <w:p w:rsidR="002E6D19" w:rsidRPr="002E6D19" w:rsidRDefault="002E6D19" w:rsidP="002E6D19">
      <w:pPr>
        <w:widowControl w:val="0"/>
        <w:spacing w:after="0" w:line="240" w:lineRule="auto"/>
        <w:ind w:firstLine="740"/>
        <w:jc w:val="both"/>
        <w:rPr>
          <w:rFonts w:ascii="Times New Roman" w:eastAsia="Times New Roman" w:hAnsi="Times New Roman" w:cs="Times New Roman"/>
          <w:bCs/>
          <w:sz w:val="28"/>
          <w:szCs w:val="28"/>
        </w:rPr>
      </w:pPr>
      <w:r w:rsidRPr="002E6D19">
        <w:rPr>
          <w:rFonts w:ascii="Times New Roman" w:eastAsia="Times New Roman" w:hAnsi="Times New Roman" w:cs="Times New Roman"/>
          <w:b/>
          <w:sz w:val="28"/>
          <w:szCs w:val="28"/>
        </w:rPr>
        <w:t xml:space="preserve">Регламент конкурсного испытания: </w:t>
      </w:r>
      <w:r w:rsidRPr="002E6D19">
        <w:rPr>
          <w:rFonts w:ascii="Times New Roman" w:eastAsia="Times New Roman" w:hAnsi="Times New Roman" w:cs="Times New Roman"/>
          <w:bCs/>
          <w:sz w:val="28"/>
          <w:szCs w:val="28"/>
        </w:rPr>
        <w:t>проведение мастер-класса - до 20 минут; ответ</w:t>
      </w:r>
      <w:r>
        <w:rPr>
          <w:rFonts w:ascii="Times New Roman" w:eastAsia="Times New Roman" w:hAnsi="Times New Roman" w:cs="Times New Roman"/>
          <w:bCs/>
          <w:sz w:val="28"/>
          <w:szCs w:val="28"/>
        </w:rPr>
        <w:t>ы на вопросы членов жюри - до 5</w:t>
      </w:r>
      <w:r w:rsidRPr="002E6D19">
        <w:rPr>
          <w:rFonts w:ascii="Times New Roman" w:eastAsia="Times New Roman" w:hAnsi="Times New Roman" w:cs="Times New Roman"/>
          <w:bCs/>
          <w:sz w:val="28"/>
          <w:szCs w:val="28"/>
        </w:rPr>
        <w:t xml:space="preserve"> минут.</w:t>
      </w:r>
    </w:p>
    <w:p w:rsidR="002E6D19" w:rsidRPr="002E6D19" w:rsidRDefault="002E6D19" w:rsidP="002E6D19">
      <w:pPr>
        <w:widowControl w:val="0"/>
        <w:spacing w:after="0" w:line="240" w:lineRule="auto"/>
        <w:ind w:firstLine="740"/>
        <w:jc w:val="both"/>
        <w:rPr>
          <w:rFonts w:ascii="Times New Roman" w:eastAsia="Times New Roman" w:hAnsi="Times New Roman" w:cs="Times New Roman"/>
          <w:b/>
          <w:sz w:val="28"/>
          <w:szCs w:val="28"/>
        </w:rPr>
      </w:pPr>
      <w:r w:rsidRPr="002E6D19">
        <w:rPr>
          <w:rFonts w:ascii="Times New Roman" w:eastAsia="Times New Roman" w:hAnsi="Times New Roman" w:cs="Times New Roman"/>
          <w:bCs/>
          <w:sz w:val="28"/>
          <w:szCs w:val="28"/>
        </w:rPr>
        <w:t xml:space="preserve">Максимальная оценка за конкурсное испытание - </w:t>
      </w:r>
      <w:r w:rsidRPr="002E6D19">
        <w:rPr>
          <w:rFonts w:ascii="Times New Roman" w:eastAsia="Times New Roman" w:hAnsi="Times New Roman" w:cs="Times New Roman"/>
          <w:b/>
          <w:sz w:val="28"/>
          <w:szCs w:val="28"/>
        </w:rPr>
        <w:t>60 баллов</w:t>
      </w:r>
    </w:p>
    <w:p w:rsidR="002E6D19" w:rsidRPr="002E6D19" w:rsidRDefault="002E6D19" w:rsidP="002E6D19">
      <w:pPr>
        <w:widowControl w:val="0"/>
        <w:spacing w:after="0" w:line="240" w:lineRule="auto"/>
        <w:ind w:firstLine="740"/>
        <w:jc w:val="both"/>
        <w:rPr>
          <w:rFonts w:ascii="Times New Roman" w:eastAsia="Times New Roman" w:hAnsi="Times New Roman" w:cs="Times New Roman"/>
          <w:b/>
          <w:sz w:val="27"/>
          <w:szCs w:val="27"/>
        </w:rPr>
      </w:pPr>
    </w:p>
    <w:p w:rsidR="002E6D19" w:rsidRPr="002E6D19" w:rsidRDefault="00E76FBF" w:rsidP="002E6D19">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6.2.2. </w:t>
      </w:r>
      <w:r w:rsidR="002E6D19" w:rsidRPr="002E6D19">
        <w:rPr>
          <w:rFonts w:ascii="Times New Roman" w:eastAsia="Calibri" w:hAnsi="Times New Roman" w:cs="Times New Roman"/>
          <w:b/>
          <w:sz w:val="28"/>
          <w:szCs w:val="28"/>
          <w:lang w:eastAsia="en-US"/>
        </w:rPr>
        <w:t>Критерии и показатели оценки конкурсного испытания</w:t>
      </w:r>
    </w:p>
    <w:p w:rsidR="002E6D19" w:rsidRPr="002E6D19" w:rsidRDefault="002E6D19" w:rsidP="002E6D19">
      <w:pPr>
        <w:widowControl w:val="0"/>
        <w:spacing w:after="0" w:line="240" w:lineRule="auto"/>
        <w:ind w:firstLine="740"/>
        <w:jc w:val="center"/>
        <w:rPr>
          <w:rFonts w:ascii="Times New Roman" w:eastAsia="Times New Roman" w:hAnsi="Times New Roman" w:cs="Times New Roman"/>
          <w:b/>
          <w:sz w:val="28"/>
          <w:szCs w:val="28"/>
        </w:rPr>
      </w:pPr>
      <w:r w:rsidRPr="002E6D19">
        <w:rPr>
          <w:rFonts w:ascii="Times New Roman" w:eastAsia="Times New Roman" w:hAnsi="Times New Roman" w:cs="Times New Roman"/>
          <w:b/>
          <w:sz w:val="28"/>
          <w:szCs w:val="28"/>
        </w:rPr>
        <w:t>«Мастер – класс»</w:t>
      </w:r>
    </w:p>
    <w:p w:rsidR="002E6D19" w:rsidRPr="002E6D19" w:rsidRDefault="002E6D19" w:rsidP="002E6D19">
      <w:pPr>
        <w:widowControl w:val="0"/>
        <w:spacing w:after="0" w:line="240" w:lineRule="auto"/>
        <w:ind w:firstLine="740"/>
        <w:jc w:val="both"/>
        <w:rPr>
          <w:rFonts w:ascii="Times New Roman" w:eastAsia="Times New Roman" w:hAnsi="Times New Roman" w:cs="Times New Roman"/>
          <w:b/>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3"/>
        <w:gridCol w:w="850"/>
        <w:gridCol w:w="4397"/>
        <w:gridCol w:w="992"/>
      </w:tblGrid>
      <w:tr w:rsidR="002E6D19" w:rsidRPr="002E6D19" w:rsidTr="002E6D19">
        <w:tc>
          <w:tcPr>
            <w:tcW w:w="567"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Критерии</w:t>
            </w: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Баллы</w:t>
            </w:r>
          </w:p>
        </w:tc>
      </w:tr>
      <w:tr w:rsidR="002E6D19" w:rsidRPr="002E6D19" w:rsidTr="002E6D19">
        <w:tc>
          <w:tcPr>
            <w:tcW w:w="567"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1</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Методическая обоснованность</w:t>
            </w: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1.1</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Представляет оригинальную педагогическую практику по актуальным направлениям развития системы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1.2</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Аргументирует значимость темы для формирования педагогической культуры</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1.3</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Предъявляет методически проработанный педагогический опыт для распространения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1.4</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Применяет авторские средства обучения и воспитания (материалы и оборудование</w:t>
            </w:r>
            <w:proofErr w:type="gramStart"/>
            <w:r w:rsidRPr="002E6D19">
              <w:rPr>
                <w:rFonts w:ascii="Times New Roman" w:eastAsia="Calibri" w:hAnsi="Times New Roman" w:cs="Times New Roman"/>
                <w:sz w:val="24"/>
                <w:szCs w:val="24"/>
              </w:rPr>
              <w:t>)Ю</w:t>
            </w:r>
            <w:proofErr w:type="gramEnd"/>
            <w:r w:rsidRPr="002E6D19">
              <w:rPr>
                <w:rFonts w:ascii="Times New Roman" w:eastAsia="Calibri" w:hAnsi="Times New Roman" w:cs="Times New Roman"/>
                <w:sz w:val="24"/>
                <w:szCs w:val="24"/>
              </w:rPr>
              <w:t xml:space="preserve"> в том числе цифровые</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1.5</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Применяет методы и приёмы активного обучения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0-2</w:t>
            </w:r>
          </w:p>
        </w:tc>
      </w:tr>
      <w:tr w:rsidR="002E6D19" w:rsidRPr="002E6D19" w:rsidTr="002E6D19">
        <w:tc>
          <w:tcPr>
            <w:tcW w:w="567"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2</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Практическая значимость и применимость</w:t>
            </w: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2.1</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Демонстрирует верифицированное на практике решение нестандартной профессиональной  задачи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2.2</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Предлагает варианты использования представленного опыта в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2.3</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Обосновывает новизну методического решения профессиональной задачи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2.4</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Обосновывает соответствие представленного решения приоритетным направлениям государственной политики в сфере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2.5</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Выделяет и обосновывает эффекты применения своего педагогического опыта для системы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3.</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Психолого-педагогическая грамотность</w:t>
            </w: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3.1</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Применяет различные формы педагогического взаимодействия в соответствии с целью мастер-класса</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3.2</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Обеспечивает сотрудничество и диалог участников мастер-класса</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3.3</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Организует совместную учебно-профессиональную деятельность участников мастер-класса</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3.4</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Целостно использует предметно-пространственную среду взаимодействия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3.5</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Гибко адаптируется в новых межличностных отношениях</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4.</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proofErr w:type="spellStart"/>
            <w:r w:rsidRPr="002E6D19">
              <w:rPr>
                <w:rFonts w:ascii="Times New Roman" w:eastAsia="Calibri" w:hAnsi="Times New Roman" w:cs="Times New Roman"/>
                <w:b/>
                <w:sz w:val="24"/>
                <w:szCs w:val="24"/>
              </w:rPr>
              <w:t>Проявленность</w:t>
            </w:r>
            <w:proofErr w:type="spellEnd"/>
            <w:r w:rsidRPr="002E6D19">
              <w:rPr>
                <w:rFonts w:ascii="Times New Roman" w:eastAsia="Calibri" w:hAnsi="Times New Roman" w:cs="Times New Roman"/>
                <w:b/>
                <w:sz w:val="24"/>
                <w:szCs w:val="24"/>
              </w:rPr>
              <w:t xml:space="preserve"> теоретического и эмпирического мышления</w:t>
            </w: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4.1.</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Предлагает решения проблемы в соответствии с актуальными задачами развития системы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4.2</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Проявляет профессиональную инициативу и предлагает оригинальные идеи для решения проблемы</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4.3</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Предлагает практико-ориентированные решения профессиональной задачи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4.4</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Аргументирует предлагаемое решение на основе оценки проблемной ситуации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4.5</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Предлагает решения, верифицированные практикой и применимые в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5.</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 xml:space="preserve">Информационная, коммуникативная культура и культура </w:t>
            </w:r>
            <w:proofErr w:type="spellStart"/>
            <w:r w:rsidRPr="002E6D19">
              <w:rPr>
                <w:rFonts w:ascii="Times New Roman" w:eastAsia="Calibri" w:hAnsi="Times New Roman" w:cs="Times New Roman"/>
                <w:b/>
                <w:sz w:val="24"/>
                <w:szCs w:val="24"/>
              </w:rPr>
              <w:t>самопрезентации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5.1</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 xml:space="preserve">Применяет информационное обеспечение деятельности </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5.2</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Применяет широкий репертуар способов коммуникации между участниками мастер-класса</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5.3</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Использует вербальные и невербальные средства коммуникации с учетом специфики и интересов аудитории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5.4</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Демонстрирует коммуникативные качества речи (правильность, содержательность, выразительность, чистота, логичность, богатство и др.)</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5.5</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Представляет собственные личностно-профессиональные качества с учетом условий ситуации коммуникации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6.</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Рефлексивная культура</w:t>
            </w: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6.1</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Корректирует собственные действия и поведение на основе обратной связи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6.2</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Обеспечивает обратную связь участникам занятия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6.3</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Осмысливает неординарные практические задачи и ход их решения</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6.4</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Оценивает степень реализации цели занятия и достижения планируемых результатов</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D19" w:rsidRPr="002E6D19" w:rsidRDefault="002E6D19" w:rsidP="002E6D19">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6.5</w:t>
            </w:r>
          </w:p>
        </w:tc>
        <w:tc>
          <w:tcPr>
            <w:tcW w:w="4395"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sz w:val="24"/>
                <w:szCs w:val="24"/>
              </w:rPr>
            </w:pPr>
            <w:r w:rsidRPr="002E6D19">
              <w:rPr>
                <w:rFonts w:ascii="Times New Roman" w:eastAsia="Calibri" w:hAnsi="Times New Roman" w:cs="Times New Roman"/>
                <w:sz w:val="24"/>
                <w:szCs w:val="24"/>
              </w:rPr>
              <w:t>Анализирует эффективность педагогического взаимодействия на занятии</w:t>
            </w: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Calibri" w:eastAsia="Calibri" w:hAnsi="Calibri" w:cs="Times New Roman"/>
                <w:lang w:eastAsia="en-US"/>
              </w:rPr>
            </w:pPr>
            <w:r w:rsidRPr="002E6D19">
              <w:rPr>
                <w:rFonts w:ascii="Times New Roman" w:eastAsia="Calibri" w:hAnsi="Times New Roman" w:cs="Times New Roman"/>
                <w:b/>
                <w:sz w:val="24"/>
                <w:szCs w:val="24"/>
              </w:rPr>
              <w:t>0-2</w:t>
            </w:r>
          </w:p>
        </w:tc>
      </w:tr>
      <w:tr w:rsidR="002E6D19" w:rsidRPr="002E6D19" w:rsidTr="002E6D19">
        <w:tc>
          <w:tcPr>
            <w:tcW w:w="567" w:type="dxa"/>
            <w:tcBorders>
              <w:top w:val="single" w:sz="4" w:space="0" w:color="auto"/>
              <w:left w:val="single" w:sz="4" w:space="0" w:color="auto"/>
              <w:bottom w:val="single" w:sz="4" w:space="0" w:color="auto"/>
              <w:right w:val="single" w:sz="4" w:space="0" w:color="auto"/>
            </w:tcBorders>
          </w:tcPr>
          <w:p w:rsidR="002E6D19" w:rsidRPr="002E6D19" w:rsidRDefault="002E6D19" w:rsidP="002E6D19">
            <w:pPr>
              <w:spacing w:after="0" w:line="240" w:lineRule="auto"/>
              <w:rPr>
                <w:rFonts w:ascii="Times New Roman" w:eastAsia="Calibri"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after="0"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2E6D19" w:rsidRPr="002E6D19" w:rsidRDefault="002E6D19" w:rsidP="002E6D19">
            <w:pPr>
              <w:spacing w:after="0" w:line="240" w:lineRule="auto"/>
              <w:rPr>
                <w:rFonts w:ascii="Times New Roman" w:eastAsia="Calibri"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Pr>
          <w:p w:rsidR="002E6D19" w:rsidRPr="002E6D19" w:rsidRDefault="002E6D19" w:rsidP="002E6D19">
            <w:pPr>
              <w:spacing w:after="0" w:line="240"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E6D19" w:rsidRPr="002E6D19" w:rsidRDefault="002E6D19" w:rsidP="002E6D19">
            <w:pPr>
              <w:spacing w:line="240" w:lineRule="auto"/>
              <w:rPr>
                <w:rFonts w:ascii="Times New Roman" w:eastAsia="Calibri" w:hAnsi="Times New Roman" w:cs="Times New Roman"/>
                <w:b/>
                <w:sz w:val="24"/>
                <w:szCs w:val="24"/>
              </w:rPr>
            </w:pPr>
            <w:r w:rsidRPr="002E6D19">
              <w:rPr>
                <w:rFonts w:ascii="Times New Roman" w:eastAsia="Calibri" w:hAnsi="Times New Roman" w:cs="Times New Roman"/>
                <w:b/>
                <w:sz w:val="24"/>
                <w:szCs w:val="24"/>
              </w:rPr>
              <w:t>60</w:t>
            </w:r>
          </w:p>
        </w:tc>
      </w:tr>
    </w:tbl>
    <w:p w:rsidR="00D91722" w:rsidRPr="008A589E" w:rsidRDefault="00D91722" w:rsidP="00E76FBF">
      <w:pPr>
        <w:spacing w:after="0" w:line="240" w:lineRule="auto"/>
        <w:contextualSpacing/>
        <w:jc w:val="both"/>
        <w:rPr>
          <w:rFonts w:ascii="Times New Roman" w:eastAsia="Calibri" w:hAnsi="Times New Roman" w:cs="Times New Roman"/>
          <w:sz w:val="28"/>
          <w:szCs w:val="28"/>
          <w:lang w:eastAsia="en-US"/>
        </w:rPr>
      </w:pPr>
    </w:p>
    <w:p w:rsidR="00E76FBF" w:rsidRDefault="00E76FBF" w:rsidP="00D91722">
      <w:pPr>
        <w:spacing w:after="0" w:line="240" w:lineRule="auto"/>
        <w:jc w:val="both"/>
        <w:rPr>
          <w:rFonts w:ascii="Times New Roman" w:eastAsia="Calibri" w:hAnsi="Times New Roman" w:cs="Times New Roman"/>
          <w:sz w:val="28"/>
          <w:szCs w:val="28"/>
          <w:lang w:eastAsia="en-US"/>
        </w:rPr>
      </w:pPr>
    </w:p>
    <w:p w:rsidR="00E76FBF" w:rsidRDefault="00E76FBF" w:rsidP="00E76FBF">
      <w:pPr>
        <w:widowControl w:val="0"/>
        <w:spacing w:after="0" w:line="240" w:lineRule="auto"/>
        <w:ind w:firstLine="74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Pr="00E76FBF">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1</w:t>
      </w:r>
      <w:r w:rsidRPr="00E76FBF">
        <w:rPr>
          <w:rFonts w:ascii="Times New Roman" w:eastAsia="Times New Roman" w:hAnsi="Times New Roman" w:cs="Times New Roman"/>
          <w:b/>
          <w:bCs/>
          <w:sz w:val="28"/>
          <w:szCs w:val="28"/>
        </w:rPr>
        <w:t>. Конкурсное испытание «Брифинг».</w:t>
      </w:r>
    </w:p>
    <w:p w:rsidR="00E76FBF" w:rsidRPr="00E76FBF" w:rsidRDefault="00E76FBF" w:rsidP="00E76FBF">
      <w:pPr>
        <w:widowControl w:val="0"/>
        <w:spacing w:after="0" w:line="240" w:lineRule="auto"/>
        <w:ind w:firstLine="740"/>
        <w:jc w:val="both"/>
        <w:rPr>
          <w:rFonts w:ascii="Times New Roman" w:eastAsia="Times New Roman" w:hAnsi="Times New Roman" w:cs="Times New Roman"/>
          <w:bCs/>
          <w:sz w:val="28"/>
          <w:szCs w:val="28"/>
        </w:rPr>
      </w:pPr>
    </w:p>
    <w:p w:rsidR="00E76FBF" w:rsidRPr="00E76FBF" w:rsidRDefault="00E76FBF" w:rsidP="00E76FBF">
      <w:pPr>
        <w:widowControl w:val="0"/>
        <w:spacing w:after="0" w:line="240" w:lineRule="auto"/>
        <w:ind w:firstLine="740"/>
        <w:jc w:val="both"/>
        <w:rPr>
          <w:rFonts w:ascii="Times New Roman" w:eastAsia="Times New Roman" w:hAnsi="Times New Roman" w:cs="Times New Roman"/>
          <w:bCs/>
          <w:sz w:val="28"/>
          <w:szCs w:val="28"/>
        </w:rPr>
      </w:pPr>
      <w:r w:rsidRPr="00E76FBF">
        <w:rPr>
          <w:rFonts w:ascii="Times New Roman" w:eastAsia="Times New Roman" w:hAnsi="Times New Roman" w:cs="Times New Roman"/>
          <w:b/>
          <w:sz w:val="28"/>
          <w:szCs w:val="28"/>
        </w:rPr>
        <w:t xml:space="preserve">Цель конкурсного испытания: </w:t>
      </w:r>
      <w:r w:rsidRPr="00E76FBF">
        <w:rPr>
          <w:rFonts w:ascii="Times New Roman" w:eastAsia="Times New Roman" w:hAnsi="Times New Roman" w:cs="Times New Roman"/>
          <w:bCs/>
          <w:sz w:val="28"/>
          <w:szCs w:val="28"/>
        </w:rPr>
        <w:t xml:space="preserve">демонстрация лауреатами Конкурса </w:t>
      </w:r>
      <w:r w:rsidRPr="00E76FBF">
        <w:rPr>
          <w:rFonts w:ascii="Times New Roman" w:eastAsia="Times New Roman" w:hAnsi="Times New Roman" w:cs="Times New Roman"/>
          <w:bCs/>
          <w:sz w:val="28"/>
          <w:szCs w:val="28"/>
        </w:rPr>
        <w:lastRenderedPageBreak/>
        <w:t>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w:t>
      </w:r>
    </w:p>
    <w:p w:rsidR="00E76FBF" w:rsidRPr="00E76FBF" w:rsidRDefault="00E76FBF" w:rsidP="00E76FBF">
      <w:pPr>
        <w:widowControl w:val="0"/>
        <w:spacing w:after="0" w:line="240" w:lineRule="auto"/>
        <w:ind w:firstLine="740"/>
        <w:jc w:val="both"/>
        <w:rPr>
          <w:rFonts w:ascii="Times New Roman" w:eastAsia="Times New Roman" w:hAnsi="Times New Roman" w:cs="Times New Roman"/>
          <w:bCs/>
          <w:sz w:val="28"/>
          <w:szCs w:val="28"/>
        </w:rPr>
      </w:pPr>
      <w:r w:rsidRPr="00E76FBF">
        <w:rPr>
          <w:rFonts w:ascii="Times New Roman" w:eastAsia="Times New Roman" w:hAnsi="Times New Roman" w:cs="Times New Roman"/>
          <w:b/>
          <w:sz w:val="28"/>
          <w:szCs w:val="28"/>
        </w:rPr>
        <w:t xml:space="preserve">Формат конкурсного испытания: </w:t>
      </w:r>
      <w:r w:rsidRPr="00E76FBF">
        <w:rPr>
          <w:rFonts w:ascii="Times New Roman" w:eastAsia="Times New Roman" w:hAnsi="Times New Roman" w:cs="Times New Roman"/>
          <w:bCs/>
          <w:sz w:val="28"/>
          <w:szCs w:val="28"/>
        </w:rPr>
        <w:t>ответы лауреатов Конкурса на вопросы интервьюеров из числа родительской, профессиональной, культурной общественности и представителей СМИ в формате брифинга.</w:t>
      </w:r>
    </w:p>
    <w:p w:rsidR="00E76FBF" w:rsidRPr="00E76FBF" w:rsidRDefault="00E76FBF" w:rsidP="00E76FBF">
      <w:pPr>
        <w:widowControl w:val="0"/>
        <w:spacing w:after="0" w:line="240" w:lineRule="auto"/>
        <w:ind w:firstLine="740"/>
        <w:jc w:val="both"/>
        <w:rPr>
          <w:rFonts w:ascii="Times New Roman" w:eastAsia="Times New Roman" w:hAnsi="Times New Roman" w:cs="Times New Roman"/>
          <w:bCs/>
          <w:sz w:val="28"/>
          <w:szCs w:val="28"/>
        </w:rPr>
      </w:pPr>
      <w:r w:rsidRPr="00E76FBF">
        <w:rPr>
          <w:rFonts w:ascii="Times New Roman" w:eastAsia="Times New Roman" w:hAnsi="Times New Roman" w:cs="Times New Roman"/>
          <w:bCs/>
          <w:sz w:val="28"/>
          <w:szCs w:val="28"/>
        </w:rPr>
        <w:t>Темы для конкурсного испытания «Брифинг» утверждаются Оргкомитетом.</w:t>
      </w:r>
    </w:p>
    <w:p w:rsidR="00E76FBF" w:rsidRPr="00E76FBF" w:rsidRDefault="00E76FBF" w:rsidP="00E76FBF">
      <w:pPr>
        <w:widowControl w:val="0"/>
        <w:spacing w:after="0" w:line="240" w:lineRule="auto"/>
        <w:ind w:firstLine="740"/>
        <w:jc w:val="both"/>
        <w:rPr>
          <w:rFonts w:ascii="Times New Roman" w:eastAsia="Times New Roman" w:hAnsi="Times New Roman" w:cs="Times New Roman"/>
          <w:bCs/>
          <w:sz w:val="28"/>
          <w:szCs w:val="28"/>
        </w:rPr>
      </w:pPr>
      <w:r w:rsidRPr="00E76FBF">
        <w:rPr>
          <w:rFonts w:ascii="Times New Roman" w:eastAsia="Times New Roman" w:hAnsi="Times New Roman" w:cs="Times New Roman"/>
          <w:b/>
          <w:sz w:val="28"/>
          <w:szCs w:val="28"/>
        </w:rPr>
        <w:t xml:space="preserve">Регламент конкурсного испытания: </w:t>
      </w:r>
      <w:r>
        <w:rPr>
          <w:rFonts w:ascii="Times New Roman" w:eastAsia="Times New Roman" w:hAnsi="Times New Roman" w:cs="Times New Roman"/>
          <w:bCs/>
          <w:sz w:val="28"/>
          <w:szCs w:val="28"/>
        </w:rPr>
        <w:t>общая продолжительность – до 6</w:t>
      </w:r>
      <w:r w:rsidRPr="00E76FBF">
        <w:rPr>
          <w:rFonts w:ascii="Times New Roman" w:eastAsia="Times New Roman" w:hAnsi="Times New Roman" w:cs="Times New Roman"/>
          <w:bCs/>
          <w:sz w:val="28"/>
          <w:szCs w:val="28"/>
        </w:rPr>
        <w:t>0 минут.</w:t>
      </w:r>
    </w:p>
    <w:p w:rsidR="00E76FBF" w:rsidRPr="00E76FBF" w:rsidRDefault="00E76FBF" w:rsidP="00E76FBF">
      <w:pPr>
        <w:widowControl w:val="0"/>
        <w:spacing w:after="0" w:line="240" w:lineRule="auto"/>
        <w:ind w:firstLine="740"/>
        <w:jc w:val="both"/>
        <w:rPr>
          <w:rFonts w:ascii="Times New Roman" w:eastAsia="Times New Roman" w:hAnsi="Times New Roman" w:cs="Times New Roman"/>
          <w:bCs/>
          <w:sz w:val="28"/>
          <w:szCs w:val="28"/>
        </w:rPr>
      </w:pPr>
      <w:r w:rsidRPr="00E76FBF">
        <w:rPr>
          <w:rFonts w:ascii="Times New Roman" w:eastAsia="Times New Roman" w:hAnsi="Times New Roman" w:cs="Times New Roman"/>
          <w:bCs/>
          <w:sz w:val="28"/>
          <w:szCs w:val="28"/>
        </w:rPr>
        <w:t>Ход конкурсного испытания и его соответствие регламенту регулируется модератором.</w:t>
      </w:r>
    </w:p>
    <w:p w:rsidR="00E76FBF" w:rsidRPr="00E76FBF" w:rsidRDefault="00E76FBF" w:rsidP="00E76FBF">
      <w:pPr>
        <w:widowControl w:val="0"/>
        <w:spacing w:after="0" w:line="240" w:lineRule="auto"/>
        <w:ind w:firstLine="740"/>
        <w:jc w:val="both"/>
        <w:rPr>
          <w:rFonts w:ascii="Times New Roman" w:eastAsia="Times New Roman" w:hAnsi="Times New Roman" w:cs="Times New Roman"/>
          <w:b/>
          <w:sz w:val="28"/>
          <w:szCs w:val="28"/>
        </w:rPr>
      </w:pPr>
      <w:r w:rsidRPr="00E76FBF">
        <w:rPr>
          <w:rFonts w:ascii="Times New Roman" w:eastAsia="Times New Roman" w:hAnsi="Times New Roman" w:cs="Times New Roman"/>
          <w:bCs/>
          <w:sz w:val="28"/>
          <w:szCs w:val="28"/>
        </w:rPr>
        <w:t xml:space="preserve">Максимальная оценка за конкурсное испытание – </w:t>
      </w:r>
      <w:r w:rsidRPr="00E76FBF">
        <w:rPr>
          <w:rFonts w:ascii="Times New Roman" w:eastAsia="Times New Roman" w:hAnsi="Times New Roman" w:cs="Times New Roman"/>
          <w:b/>
          <w:sz w:val="28"/>
          <w:szCs w:val="28"/>
        </w:rPr>
        <w:t>40 баллов.</w:t>
      </w:r>
    </w:p>
    <w:p w:rsidR="00E76FBF" w:rsidRPr="00E76FBF" w:rsidRDefault="00E76FBF" w:rsidP="00E76FBF">
      <w:pPr>
        <w:spacing w:after="0" w:line="240" w:lineRule="auto"/>
        <w:jc w:val="center"/>
        <w:rPr>
          <w:rFonts w:ascii="Times New Roman" w:eastAsia="Calibri" w:hAnsi="Times New Roman" w:cs="Times New Roman"/>
          <w:b/>
          <w:sz w:val="28"/>
          <w:szCs w:val="28"/>
          <w:lang w:eastAsia="en-US"/>
        </w:rPr>
      </w:pPr>
    </w:p>
    <w:p w:rsidR="00E76FBF" w:rsidRPr="00E76FBF" w:rsidRDefault="00E76FBF" w:rsidP="00E76FBF">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6.3.2. </w:t>
      </w:r>
      <w:r w:rsidRPr="00E76FBF">
        <w:rPr>
          <w:rFonts w:ascii="Times New Roman" w:eastAsia="Calibri" w:hAnsi="Times New Roman" w:cs="Times New Roman"/>
          <w:b/>
          <w:sz w:val="28"/>
          <w:szCs w:val="28"/>
          <w:lang w:eastAsia="en-US"/>
        </w:rPr>
        <w:t>Критерии и показатели оценки конкурсного испытания</w:t>
      </w:r>
    </w:p>
    <w:p w:rsidR="00E76FBF" w:rsidRPr="00E76FBF" w:rsidRDefault="00E76FBF" w:rsidP="00E76FBF">
      <w:pPr>
        <w:widowControl w:val="0"/>
        <w:spacing w:after="0" w:line="240" w:lineRule="auto"/>
        <w:ind w:firstLine="740"/>
        <w:jc w:val="center"/>
        <w:rPr>
          <w:rFonts w:ascii="Times New Roman" w:eastAsia="Times New Roman" w:hAnsi="Times New Roman" w:cs="Times New Roman"/>
          <w:b/>
          <w:sz w:val="28"/>
          <w:szCs w:val="28"/>
        </w:rPr>
      </w:pPr>
      <w:r w:rsidRPr="00E76FBF">
        <w:rPr>
          <w:rFonts w:ascii="Times New Roman" w:eastAsia="Times New Roman" w:hAnsi="Times New Roman" w:cs="Times New Roman"/>
          <w:b/>
          <w:sz w:val="28"/>
          <w:szCs w:val="28"/>
        </w:rPr>
        <w:t>«Брифинг»</w:t>
      </w:r>
    </w:p>
    <w:p w:rsidR="00E76FBF" w:rsidRPr="00E76FBF" w:rsidRDefault="00E76FBF" w:rsidP="00E76FBF">
      <w:pPr>
        <w:widowControl w:val="0"/>
        <w:spacing w:after="0" w:line="240" w:lineRule="auto"/>
        <w:ind w:firstLine="740"/>
        <w:jc w:val="center"/>
        <w:rPr>
          <w:rFonts w:ascii="Times New Roman" w:eastAsia="Times New Roman" w:hAnsi="Times New Roman" w:cs="Times New Roman"/>
          <w:b/>
          <w:sz w:val="27"/>
          <w:szCs w:val="27"/>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850"/>
        <w:gridCol w:w="4393"/>
        <w:gridCol w:w="992"/>
      </w:tblGrid>
      <w:tr w:rsidR="00E76FBF" w:rsidRPr="00E76FBF" w:rsidTr="00E76FBF">
        <w:tc>
          <w:tcPr>
            <w:tcW w:w="567"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w:t>
            </w:r>
          </w:p>
        </w:tc>
        <w:tc>
          <w:tcPr>
            <w:tcW w:w="26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Критерии</w:t>
            </w: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Баллы</w:t>
            </w:r>
          </w:p>
        </w:tc>
      </w:tr>
      <w:tr w:rsidR="00E76FBF" w:rsidRPr="00E76FBF" w:rsidTr="00E76FBF">
        <w:tc>
          <w:tcPr>
            <w:tcW w:w="567" w:type="dxa"/>
            <w:vMerge w:val="restart"/>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1</w:t>
            </w:r>
          </w:p>
        </w:tc>
        <w:tc>
          <w:tcPr>
            <w:tcW w:w="2694" w:type="dxa"/>
            <w:vMerge w:val="restart"/>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Ценностные основания и аргументированность профессионально-личностной позиции</w:t>
            </w: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1.1</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 xml:space="preserve">Проявляет приверженность традиционным духовно-нравственным и социально-педагогическим ценностям </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1.2</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Раскрывает собственную профессионально-личностную позицию на основе государственной политики в сфере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1.3</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 xml:space="preserve">Транслирует приоритет совместной деятельности и </w:t>
            </w:r>
            <w:proofErr w:type="gramStart"/>
            <w:r w:rsidRPr="00E76FBF">
              <w:rPr>
                <w:rFonts w:ascii="Times New Roman" w:eastAsia="Calibri" w:hAnsi="Times New Roman" w:cs="Times New Roman"/>
                <w:sz w:val="24"/>
                <w:szCs w:val="24"/>
              </w:rPr>
              <w:t>субъект-субъектных</w:t>
            </w:r>
            <w:proofErr w:type="gramEnd"/>
            <w:r w:rsidRPr="00E76FBF">
              <w:rPr>
                <w:rFonts w:ascii="Times New Roman" w:eastAsia="Calibri" w:hAnsi="Times New Roman" w:cs="Times New Roman"/>
                <w:sz w:val="24"/>
                <w:szCs w:val="24"/>
              </w:rPr>
              <w:t xml:space="preserve"> отношений участников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1.4</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Взаимодействует на основе морально-нравственных норм и соблюдает педагогическую этику</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1.5</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Использует конструктивную критику для обоснования собственной точки зрения</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0-2</w:t>
            </w:r>
          </w:p>
        </w:tc>
      </w:tr>
      <w:tr w:rsidR="00E76FBF" w:rsidRPr="00E76FBF" w:rsidTr="00E76FBF">
        <w:tc>
          <w:tcPr>
            <w:tcW w:w="567" w:type="dxa"/>
            <w:vMerge w:val="restart"/>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Масштабность видения проблем и нестандартность предлагаемых решений</w:t>
            </w: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2.1</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 xml:space="preserve">Анализирует проблему в соответствии с основными положениями государственной политики в сфере образования и воспитания </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2.2</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Высказывает творческие профессиональные идеи и решения для развития единого образовательного пространства</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2.3</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Обосновывает предложенные идеи и решения с точки зрения государственной политики в сфере образования и воспитания</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2.4</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Предлагает и детализирует проекты для реализации в сфере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2.5</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 xml:space="preserve">Вносит предложения по обновлению содержания образования с учетом приоритетных направлений развития </w:t>
            </w:r>
            <w:r w:rsidRPr="00E76FBF">
              <w:rPr>
                <w:rFonts w:ascii="Times New Roman" w:eastAsia="Calibri" w:hAnsi="Times New Roman" w:cs="Times New Roman"/>
                <w:sz w:val="24"/>
                <w:szCs w:val="24"/>
              </w:rPr>
              <w:lastRenderedPageBreak/>
              <w:t>науки, технологий и техники</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lastRenderedPageBreak/>
              <w:t>0-2</w:t>
            </w:r>
          </w:p>
        </w:tc>
      </w:tr>
      <w:tr w:rsidR="00E76FBF" w:rsidRPr="00E76FBF" w:rsidTr="00E76FBF">
        <w:tc>
          <w:tcPr>
            <w:tcW w:w="567" w:type="dxa"/>
            <w:vMerge w:val="restart"/>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lastRenderedPageBreak/>
              <w:t>3.</w:t>
            </w:r>
          </w:p>
        </w:tc>
        <w:tc>
          <w:tcPr>
            <w:tcW w:w="2694" w:type="dxa"/>
            <w:vMerge w:val="restart"/>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Конструктивность позиции</w:t>
            </w: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3.1</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 xml:space="preserve">Демонстрирует эмоциональное благополучие оптимизм, положительный настрой </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3.2</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Контролирует собственные эмоции и меняет их для повышения эффективности общения</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3.3</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Проявляет умение слушать собеседников, использует различные виды слушания</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3.4</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Предлагает критически выверенные умозаключения</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3.5</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Использует аргументы для обоснования собственной точки зрения</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val="restart"/>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4.</w:t>
            </w:r>
          </w:p>
        </w:tc>
        <w:tc>
          <w:tcPr>
            <w:tcW w:w="2694" w:type="dxa"/>
            <w:vMerge w:val="restart"/>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Коммуникативная культура</w:t>
            </w: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4.1.</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 xml:space="preserve">В общении следует педагогическим идеалам и ценностям, демонстрирует принадлежность к педагогическому сообществу </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4.2</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Представляет собственные личностно-профессиональные качества с учетом условий ситуации коммуникации</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4.3</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Излагает собственную позицию в соответствии с темой беседы</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4.4</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Использует вербальные и невербальные средства коммуникации с учетом специфики и интересов аудитории</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76FBF" w:rsidRPr="00E76FBF" w:rsidRDefault="00E76FBF" w:rsidP="00E76FBF">
            <w:pPr>
              <w:spacing w:after="0" w:line="240" w:lineRule="auto"/>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4.5</w:t>
            </w:r>
          </w:p>
        </w:tc>
        <w:tc>
          <w:tcPr>
            <w:tcW w:w="43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sz w:val="24"/>
                <w:szCs w:val="24"/>
              </w:rPr>
            </w:pPr>
            <w:r w:rsidRPr="00E76FBF">
              <w:rPr>
                <w:rFonts w:ascii="Times New Roman" w:eastAsia="Calibri" w:hAnsi="Times New Roman" w:cs="Times New Roman"/>
                <w:sz w:val="24"/>
                <w:szCs w:val="24"/>
              </w:rPr>
              <w:t>Демонстрирует коммуникативные качества речи (правильность, содержательность, выразительность, чистота, логичность, богатство и др.)</w:t>
            </w: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Calibri" w:eastAsia="Calibri" w:hAnsi="Calibri" w:cs="Times New Roman"/>
                <w:lang w:eastAsia="en-US"/>
              </w:rPr>
            </w:pPr>
            <w:r w:rsidRPr="00E76FBF">
              <w:rPr>
                <w:rFonts w:ascii="Times New Roman" w:eastAsia="Calibri" w:hAnsi="Times New Roman" w:cs="Times New Roman"/>
                <w:b/>
                <w:sz w:val="24"/>
                <w:szCs w:val="24"/>
              </w:rPr>
              <w:t>0-2</w:t>
            </w:r>
          </w:p>
        </w:tc>
      </w:tr>
      <w:tr w:rsidR="00E76FBF" w:rsidRPr="00E76FBF" w:rsidTr="00E76FBF">
        <w:tc>
          <w:tcPr>
            <w:tcW w:w="567" w:type="dxa"/>
            <w:tcBorders>
              <w:top w:val="single" w:sz="4" w:space="0" w:color="auto"/>
              <w:left w:val="single" w:sz="4" w:space="0" w:color="auto"/>
              <w:bottom w:val="single" w:sz="4" w:space="0" w:color="auto"/>
              <w:right w:val="single" w:sz="4" w:space="0" w:color="auto"/>
            </w:tcBorders>
          </w:tcPr>
          <w:p w:rsidR="00E76FBF" w:rsidRPr="00E76FBF" w:rsidRDefault="00E76FBF" w:rsidP="00E76FBF">
            <w:pPr>
              <w:spacing w:after="0" w:line="240" w:lineRule="auto"/>
              <w:rPr>
                <w:rFonts w:ascii="Times New Roman" w:eastAsia="Calibri"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after="0"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E76FBF" w:rsidRPr="00E76FBF" w:rsidRDefault="00E76FBF" w:rsidP="00E76FBF">
            <w:pPr>
              <w:spacing w:after="0" w:line="240" w:lineRule="auto"/>
              <w:rPr>
                <w:rFonts w:ascii="Times New Roman" w:eastAsia="Calibri"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E76FBF" w:rsidRPr="00E76FBF" w:rsidRDefault="00E76FBF" w:rsidP="00E76FBF">
            <w:pPr>
              <w:spacing w:after="0" w:line="240"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76FBF" w:rsidRPr="00E76FBF" w:rsidRDefault="00E76FBF" w:rsidP="00E76FBF">
            <w:pPr>
              <w:spacing w:line="240" w:lineRule="auto"/>
              <w:rPr>
                <w:rFonts w:ascii="Times New Roman" w:eastAsia="Calibri" w:hAnsi="Times New Roman" w:cs="Times New Roman"/>
                <w:b/>
                <w:sz w:val="24"/>
                <w:szCs w:val="24"/>
              </w:rPr>
            </w:pPr>
            <w:r w:rsidRPr="00E76FBF">
              <w:rPr>
                <w:rFonts w:ascii="Times New Roman" w:eastAsia="Calibri" w:hAnsi="Times New Roman" w:cs="Times New Roman"/>
                <w:b/>
                <w:sz w:val="24"/>
                <w:szCs w:val="24"/>
              </w:rPr>
              <w:t>40</w:t>
            </w:r>
          </w:p>
        </w:tc>
      </w:tr>
    </w:tbl>
    <w:p w:rsidR="00E76FBF" w:rsidRPr="00E76FBF" w:rsidRDefault="00E76FBF" w:rsidP="00E76FBF">
      <w:pPr>
        <w:spacing w:after="160" w:line="240" w:lineRule="auto"/>
        <w:contextualSpacing/>
        <w:rPr>
          <w:rFonts w:ascii="Times New Roman" w:eastAsia="Calibri" w:hAnsi="Times New Roman" w:cs="Times New Roman"/>
          <w:b/>
          <w:sz w:val="28"/>
          <w:szCs w:val="28"/>
          <w:lang w:eastAsia="en-US"/>
        </w:rPr>
      </w:pPr>
    </w:p>
    <w:p w:rsidR="00E76FBF" w:rsidRDefault="00E76FBF" w:rsidP="00D91722">
      <w:pPr>
        <w:spacing w:after="0" w:line="240" w:lineRule="auto"/>
        <w:jc w:val="both"/>
        <w:rPr>
          <w:rFonts w:ascii="Times New Roman" w:eastAsia="Calibri" w:hAnsi="Times New Roman" w:cs="Times New Roman"/>
          <w:sz w:val="28"/>
          <w:szCs w:val="28"/>
          <w:lang w:eastAsia="en-US"/>
        </w:rPr>
      </w:pPr>
    </w:p>
    <w:p w:rsidR="00D91722" w:rsidRPr="008A589E" w:rsidRDefault="00D91722" w:rsidP="00E76FBF">
      <w:pPr>
        <w:spacing w:after="0" w:line="240" w:lineRule="auto"/>
        <w:jc w:val="both"/>
        <w:rPr>
          <w:rFonts w:ascii="Times New Roman" w:eastAsia="Calibri" w:hAnsi="Times New Roman" w:cs="Times New Roman"/>
          <w:sz w:val="28"/>
          <w:szCs w:val="28"/>
          <w:lang w:eastAsia="en-US"/>
        </w:rPr>
      </w:pPr>
      <w:r w:rsidRPr="008A589E">
        <w:rPr>
          <w:rFonts w:ascii="Times New Roman" w:eastAsia="Calibri" w:hAnsi="Times New Roman" w:cs="Times New Roman"/>
          <w:sz w:val="28"/>
          <w:szCs w:val="28"/>
          <w:lang w:eastAsia="en-US"/>
        </w:rPr>
        <w:tab/>
      </w:r>
    </w:p>
    <w:p w:rsidR="00232F55" w:rsidRPr="008A589E" w:rsidRDefault="00E76FBF" w:rsidP="00232F55">
      <w:pPr>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6.4</w:t>
      </w:r>
      <w:r w:rsidR="00232F55" w:rsidRPr="008A589E">
        <w:rPr>
          <w:rFonts w:ascii="Times New Roman" w:eastAsia="Calibri" w:hAnsi="Times New Roman" w:cs="Times New Roman"/>
          <w:sz w:val="28"/>
          <w:szCs w:val="28"/>
        </w:rPr>
        <w:t xml:space="preserve">. </w:t>
      </w:r>
      <w:r w:rsidR="00232F55" w:rsidRPr="008A589E">
        <w:rPr>
          <w:rFonts w:ascii="Times New Roman" w:eastAsia="Calibri" w:hAnsi="Times New Roman" w:cs="Times New Roman"/>
          <w:sz w:val="28"/>
          <w:szCs w:val="28"/>
          <w:lang w:eastAsia="en-US"/>
        </w:rPr>
        <w:t xml:space="preserve">По итогам </w:t>
      </w:r>
      <w:r w:rsidR="00B838EA">
        <w:rPr>
          <w:rFonts w:ascii="Times New Roman" w:eastAsia="Calibri" w:hAnsi="Times New Roman" w:cs="Times New Roman"/>
          <w:sz w:val="28"/>
          <w:szCs w:val="28"/>
          <w:lang w:eastAsia="en-US"/>
        </w:rPr>
        <w:t>второго этапа</w:t>
      </w:r>
      <w:r w:rsidR="00232F55" w:rsidRPr="008A589E">
        <w:rPr>
          <w:rFonts w:ascii="Times New Roman" w:eastAsia="Calibri" w:hAnsi="Times New Roman" w:cs="Times New Roman"/>
          <w:sz w:val="28"/>
          <w:szCs w:val="28"/>
          <w:lang w:eastAsia="en-US"/>
        </w:rPr>
        <w:t xml:space="preserve"> Конкурса </w:t>
      </w:r>
      <w:r w:rsidR="00B838EA">
        <w:rPr>
          <w:rFonts w:ascii="Times New Roman" w:eastAsia="Calibri" w:hAnsi="Times New Roman" w:cs="Times New Roman"/>
          <w:sz w:val="28"/>
          <w:szCs w:val="28"/>
          <w:lang w:eastAsia="en-US"/>
        </w:rPr>
        <w:t>жюри</w:t>
      </w:r>
      <w:r w:rsidR="00232F55" w:rsidRPr="008A589E">
        <w:rPr>
          <w:rFonts w:ascii="Times New Roman" w:eastAsia="Calibri" w:hAnsi="Times New Roman" w:cs="Times New Roman"/>
          <w:sz w:val="28"/>
          <w:szCs w:val="28"/>
          <w:lang w:eastAsia="en-US"/>
        </w:rPr>
        <w:t xml:space="preserve"> для каждого участника Конкурса рассчитывает оценку, представляющую собой сумму средних арифметических за каждое конкурсное испытание </w:t>
      </w:r>
      <w:r w:rsidR="00B838EA">
        <w:rPr>
          <w:rFonts w:ascii="Times New Roman" w:eastAsia="Calibri" w:hAnsi="Times New Roman" w:cs="Times New Roman"/>
          <w:sz w:val="28"/>
          <w:szCs w:val="28"/>
          <w:lang w:eastAsia="en-US"/>
        </w:rPr>
        <w:t>второ</w:t>
      </w:r>
      <w:r w:rsidR="00232F55" w:rsidRPr="008A589E">
        <w:rPr>
          <w:rFonts w:ascii="Times New Roman" w:eastAsia="Calibri" w:hAnsi="Times New Roman" w:cs="Times New Roman"/>
          <w:sz w:val="28"/>
          <w:szCs w:val="28"/>
          <w:lang w:eastAsia="en-US"/>
        </w:rPr>
        <w:t>го этапа.</w:t>
      </w:r>
    </w:p>
    <w:p w:rsidR="00232F55" w:rsidRPr="008A589E" w:rsidRDefault="00232F55" w:rsidP="00232F55">
      <w:pPr>
        <w:spacing w:after="0" w:line="240" w:lineRule="auto"/>
        <w:ind w:firstLine="709"/>
        <w:contextualSpacing/>
        <w:jc w:val="both"/>
        <w:rPr>
          <w:rFonts w:ascii="Times New Roman" w:eastAsia="Calibri" w:hAnsi="Times New Roman" w:cs="Times New Roman"/>
          <w:sz w:val="28"/>
          <w:szCs w:val="28"/>
          <w:lang w:eastAsia="en-US"/>
        </w:rPr>
      </w:pPr>
      <w:r w:rsidRPr="008A589E">
        <w:rPr>
          <w:rFonts w:ascii="Times New Roman" w:eastAsia="Calibri" w:hAnsi="Times New Roman" w:cs="Times New Roman"/>
          <w:sz w:val="28"/>
          <w:szCs w:val="28"/>
          <w:lang w:eastAsia="en-US"/>
        </w:rPr>
        <w:t xml:space="preserve">Оценка по итогам </w:t>
      </w:r>
      <w:r w:rsidR="00B838EA">
        <w:rPr>
          <w:rFonts w:ascii="Times New Roman" w:eastAsia="Calibri" w:hAnsi="Times New Roman" w:cs="Times New Roman"/>
          <w:sz w:val="28"/>
          <w:szCs w:val="28"/>
          <w:lang w:eastAsia="en-US"/>
        </w:rPr>
        <w:t>второ</w:t>
      </w:r>
      <w:r w:rsidRPr="008A589E">
        <w:rPr>
          <w:rFonts w:ascii="Times New Roman" w:eastAsia="Calibri" w:hAnsi="Times New Roman" w:cs="Times New Roman"/>
          <w:sz w:val="28"/>
          <w:szCs w:val="28"/>
          <w:lang w:eastAsia="en-US"/>
        </w:rPr>
        <w:t xml:space="preserve">го этапа суммируется с оценками по итогам первого </w:t>
      </w:r>
      <w:r w:rsidR="00B838EA">
        <w:rPr>
          <w:rFonts w:ascii="Times New Roman" w:eastAsia="Calibri" w:hAnsi="Times New Roman" w:cs="Times New Roman"/>
          <w:sz w:val="28"/>
          <w:szCs w:val="28"/>
          <w:lang w:eastAsia="en-US"/>
        </w:rPr>
        <w:t>заочного этапа</w:t>
      </w:r>
      <w:r w:rsidRPr="008A589E">
        <w:rPr>
          <w:rFonts w:ascii="Times New Roman" w:eastAsia="Calibri" w:hAnsi="Times New Roman" w:cs="Times New Roman"/>
          <w:sz w:val="28"/>
          <w:szCs w:val="28"/>
          <w:lang w:eastAsia="en-US"/>
        </w:rPr>
        <w:t xml:space="preserve"> Конкурса.</w:t>
      </w:r>
    </w:p>
    <w:p w:rsidR="00232F55" w:rsidRPr="008A589E" w:rsidRDefault="00232F55" w:rsidP="00232F55">
      <w:pPr>
        <w:spacing w:after="0" w:line="240" w:lineRule="auto"/>
        <w:ind w:firstLine="709"/>
        <w:contextualSpacing/>
        <w:jc w:val="both"/>
        <w:rPr>
          <w:rFonts w:ascii="Times New Roman" w:eastAsia="Calibri" w:hAnsi="Times New Roman" w:cs="Times New Roman"/>
          <w:sz w:val="28"/>
          <w:szCs w:val="28"/>
          <w:lang w:eastAsia="en-US"/>
        </w:rPr>
      </w:pPr>
    </w:p>
    <w:p w:rsidR="006A2981" w:rsidRPr="008A589E" w:rsidRDefault="006A2981" w:rsidP="00D91722">
      <w:pPr>
        <w:spacing w:after="0" w:line="240" w:lineRule="auto"/>
        <w:ind w:firstLine="708"/>
        <w:jc w:val="both"/>
        <w:rPr>
          <w:rFonts w:ascii="Times New Roman" w:eastAsia="Calibri" w:hAnsi="Times New Roman" w:cs="Times New Roman"/>
          <w:sz w:val="28"/>
          <w:szCs w:val="28"/>
        </w:rPr>
      </w:pPr>
    </w:p>
    <w:p w:rsidR="00F8734C" w:rsidRPr="008A589E" w:rsidRDefault="004D2802" w:rsidP="00F8734C">
      <w:pPr>
        <w:spacing w:line="240" w:lineRule="auto"/>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7. Жюри</w:t>
      </w:r>
      <w:r w:rsidR="00F8734C" w:rsidRPr="008A589E">
        <w:rPr>
          <w:rFonts w:ascii="Times New Roman" w:eastAsia="Calibri" w:hAnsi="Times New Roman" w:cs="Times New Roman"/>
          <w:b/>
          <w:sz w:val="28"/>
          <w:szCs w:val="28"/>
          <w:lang w:eastAsia="en-US"/>
        </w:rPr>
        <w:t xml:space="preserve"> Конкурса</w:t>
      </w:r>
    </w:p>
    <w:p w:rsidR="00F8734C" w:rsidRPr="008A589E" w:rsidRDefault="00F8734C" w:rsidP="00F8734C">
      <w:pPr>
        <w:spacing w:after="0" w:line="240" w:lineRule="auto"/>
        <w:contextualSpacing/>
        <w:jc w:val="both"/>
        <w:rPr>
          <w:rFonts w:ascii="Times New Roman" w:eastAsia="Calibri" w:hAnsi="Times New Roman" w:cs="Times New Roman"/>
          <w:b/>
          <w:sz w:val="28"/>
          <w:szCs w:val="28"/>
          <w:lang w:eastAsia="en-US"/>
        </w:rPr>
      </w:pPr>
    </w:p>
    <w:p w:rsidR="00F2720F" w:rsidRDefault="00F2720F" w:rsidP="00F272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F8734C" w:rsidRPr="008A589E">
        <w:rPr>
          <w:rFonts w:ascii="Times New Roman" w:eastAsia="Calibri" w:hAnsi="Times New Roman" w:cs="Times New Roman"/>
          <w:sz w:val="28"/>
          <w:szCs w:val="28"/>
          <w:lang w:eastAsia="en-US"/>
        </w:rPr>
        <w:t xml:space="preserve">.1. </w:t>
      </w:r>
      <w:r>
        <w:rPr>
          <w:rFonts w:ascii="Times New Roman" w:eastAsia="Calibri" w:hAnsi="Times New Roman" w:cs="Times New Roman"/>
          <w:sz w:val="28"/>
          <w:szCs w:val="28"/>
          <w:lang w:eastAsia="en-US"/>
        </w:rPr>
        <w:t>Для оценивания конкурсных испытаний 1 этапа и 2 этапа создается жюри, который формируется по предложению организаторов Конкурса.</w:t>
      </w:r>
    </w:p>
    <w:p w:rsidR="00F2720F" w:rsidRDefault="00F2720F" w:rsidP="00F272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Основными принципами формирования жюри являются: участие в предыдущие годы в Конкурсе (лауреаты, победители), практическая, преподавательская и управленческая работа в системе образования в настоящее время, опыт организации и проведения муниципального Конкурса. Состав жюри утверждается Оргком</w:t>
      </w:r>
      <w:r w:rsidR="00E76FBF">
        <w:rPr>
          <w:rFonts w:ascii="Times New Roman" w:eastAsia="Calibri" w:hAnsi="Times New Roman" w:cs="Times New Roman"/>
          <w:sz w:val="28"/>
          <w:szCs w:val="28"/>
          <w:lang w:eastAsia="en-US"/>
        </w:rPr>
        <w:t>итетом Конкурса не позднее 30 сен</w:t>
      </w:r>
      <w:r>
        <w:rPr>
          <w:rFonts w:ascii="Times New Roman" w:eastAsia="Calibri" w:hAnsi="Times New Roman" w:cs="Times New Roman"/>
          <w:sz w:val="28"/>
          <w:szCs w:val="28"/>
          <w:lang w:eastAsia="en-US"/>
        </w:rPr>
        <w:t>тября 20</w:t>
      </w:r>
      <w:r w:rsidR="00E76FBF">
        <w:rPr>
          <w:rFonts w:ascii="Times New Roman" w:eastAsia="Calibri" w:hAnsi="Times New Roman" w:cs="Times New Roman"/>
          <w:sz w:val="28"/>
          <w:szCs w:val="28"/>
          <w:lang w:eastAsia="en-US"/>
        </w:rPr>
        <w:t>25</w:t>
      </w:r>
      <w:r>
        <w:rPr>
          <w:rFonts w:ascii="Times New Roman" w:eastAsia="Calibri" w:hAnsi="Times New Roman" w:cs="Times New Roman"/>
          <w:sz w:val="28"/>
          <w:szCs w:val="28"/>
          <w:lang w:eastAsia="en-US"/>
        </w:rPr>
        <w:t xml:space="preserve"> г.</w:t>
      </w:r>
    </w:p>
    <w:p w:rsidR="00071F06" w:rsidRDefault="00071F06" w:rsidP="00F2720F">
      <w:pPr>
        <w:spacing w:after="0" w:line="240" w:lineRule="auto"/>
        <w:ind w:firstLine="708"/>
        <w:jc w:val="both"/>
        <w:rPr>
          <w:rFonts w:ascii="Times New Roman" w:eastAsia="Calibri" w:hAnsi="Times New Roman" w:cs="Times New Roman"/>
          <w:sz w:val="28"/>
          <w:szCs w:val="28"/>
          <w:lang w:eastAsia="en-US"/>
        </w:rPr>
      </w:pPr>
    </w:p>
    <w:p w:rsidR="00F2720F" w:rsidRDefault="00F2720F" w:rsidP="00F272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7.2. Жюри оценивает выполнение конкурсных мероприятий в баллах в соответствии с критериями, установленными настоящим Положением. По каждому конкурсному мероприятию члены жюри заполняют листы оценки конкурсных испытаний и передают их в счетную комиссию.</w:t>
      </w:r>
    </w:p>
    <w:p w:rsidR="00071F06" w:rsidRDefault="00071F06" w:rsidP="00F2720F">
      <w:pPr>
        <w:spacing w:after="0" w:line="240" w:lineRule="auto"/>
        <w:ind w:firstLine="708"/>
        <w:jc w:val="both"/>
        <w:rPr>
          <w:rFonts w:ascii="Times New Roman" w:eastAsia="Calibri" w:hAnsi="Times New Roman" w:cs="Times New Roman"/>
          <w:sz w:val="28"/>
          <w:szCs w:val="28"/>
          <w:lang w:eastAsia="en-US"/>
        </w:rPr>
      </w:pPr>
    </w:p>
    <w:p w:rsidR="00F2720F" w:rsidRDefault="00F2720F" w:rsidP="00F272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7.3. Члены жюри обязаны соблюдать настоящее Положение, регламент работы жюри, голосовать индивидуально.</w:t>
      </w:r>
    </w:p>
    <w:p w:rsidR="00071F06" w:rsidRDefault="00071F06" w:rsidP="00F2720F">
      <w:pPr>
        <w:spacing w:after="0" w:line="240" w:lineRule="auto"/>
        <w:ind w:firstLine="708"/>
        <w:jc w:val="both"/>
        <w:rPr>
          <w:rFonts w:ascii="Times New Roman" w:eastAsia="Calibri" w:hAnsi="Times New Roman" w:cs="Times New Roman"/>
          <w:sz w:val="28"/>
          <w:szCs w:val="28"/>
          <w:lang w:eastAsia="en-US"/>
        </w:rPr>
      </w:pPr>
    </w:p>
    <w:p w:rsidR="00071F06" w:rsidRDefault="00F2720F" w:rsidP="00071F06">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7.4. Члены жюри имеют право вносить предложения Оргкомитету о поощрении участников</w:t>
      </w:r>
      <w:r w:rsidR="00071F06">
        <w:rPr>
          <w:rFonts w:ascii="Times New Roman" w:eastAsia="Calibri" w:hAnsi="Times New Roman" w:cs="Times New Roman"/>
          <w:sz w:val="28"/>
          <w:szCs w:val="28"/>
          <w:lang w:eastAsia="en-US"/>
        </w:rPr>
        <w:t xml:space="preserve"> Конкурса специальными призами.</w:t>
      </w:r>
    </w:p>
    <w:p w:rsidR="00071F06" w:rsidRDefault="00071F06" w:rsidP="00071F06">
      <w:pPr>
        <w:spacing w:after="0" w:line="240" w:lineRule="auto"/>
        <w:ind w:firstLine="708"/>
        <w:jc w:val="both"/>
        <w:rPr>
          <w:rFonts w:ascii="Times New Roman" w:eastAsia="Calibri" w:hAnsi="Times New Roman" w:cs="Times New Roman"/>
          <w:sz w:val="28"/>
          <w:szCs w:val="28"/>
          <w:lang w:eastAsia="en-US"/>
        </w:rPr>
      </w:pPr>
    </w:p>
    <w:p w:rsidR="00F8734C" w:rsidRPr="008A589E" w:rsidRDefault="00071F06" w:rsidP="00071F06">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7.5</w:t>
      </w:r>
      <w:r w:rsidR="00F8734C" w:rsidRPr="008A589E">
        <w:rPr>
          <w:rFonts w:ascii="Times New Roman" w:eastAsia="Calibri" w:hAnsi="Times New Roman" w:cs="Times New Roman"/>
          <w:sz w:val="28"/>
          <w:szCs w:val="28"/>
          <w:lang w:eastAsia="en-US"/>
        </w:rPr>
        <w:t>. Листы оценки конкурсных испытаний архивируются и могут быть использованы для разрешения конфликтов и (или) протестов против нарушения настоящего Порядка.</w:t>
      </w:r>
    </w:p>
    <w:p w:rsidR="00046356" w:rsidRPr="008A589E" w:rsidRDefault="00046356" w:rsidP="00046356">
      <w:pPr>
        <w:spacing w:after="0" w:line="240" w:lineRule="auto"/>
        <w:ind w:firstLine="709"/>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8</w:t>
      </w:r>
      <w:r w:rsidRPr="008A589E">
        <w:rPr>
          <w:rFonts w:ascii="Times New Roman" w:eastAsia="Calibri" w:hAnsi="Times New Roman" w:cs="Times New Roman"/>
          <w:b/>
          <w:sz w:val="28"/>
          <w:szCs w:val="28"/>
          <w:lang w:eastAsia="en-US"/>
        </w:rPr>
        <w:t>. Подведение итогов Конкурса</w:t>
      </w:r>
    </w:p>
    <w:p w:rsidR="00046356" w:rsidRPr="008A589E" w:rsidRDefault="00046356" w:rsidP="00046356">
      <w:pPr>
        <w:spacing w:after="0" w:line="240" w:lineRule="auto"/>
        <w:ind w:firstLine="709"/>
        <w:contextualSpacing/>
        <w:jc w:val="both"/>
        <w:rPr>
          <w:rFonts w:ascii="Times New Roman" w:eastAsia="Calibri" w:hAnsi="Times New Roman" w:cs="Times New Roman"/>
          <w:sz w:val="28"/>
          <w:szCs w:val="28"/>
          <w:lang w:eastAsia="en-US"/>
        </w:rPr>
      </w:pPr>
    </w:p>
    <w:p w:rsidR="00046356" w:rsidRPr="008A589E" w:rsidRDefault="00046356" w:rsidP="00046356">
      <w:pPr>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r w:rsidRPr="008A589E">
        <w:rPr>
          <w:rFonts w:ascii="Times New Roman" w:eastAsia="Calibri" w:hAnsi="Times New Roman" w:cs="Times New Roman"/>
          <w:sz w:val="28"/>
          <w:szCs w:val="28"/>
          <w:lang w:eastAsia="en-US"/>
        </w:rPr>
        <w:t>.1.</w:t>
      </w:r>
      <w:r w:rsidRPr="008A589E">
        <w:t xml:space="preserve"> </w:t>
      </w:r>
      <w:r w:rsidRPr="00B838EA">
        <w:rPr>
          <w:rFonts w:ascii="Times New Roman" w:hAnsi="Times New Roman" w:cs="Times New Roman"/>
          <w:sz w:val="28"/>
          <w:szCs w:val="28"/>
        </w:rPr>
        <w:t>По итогам всех туров определяется Победитель конкурса и 2 лауреата.</w:t>
      </w:r>
      <w:r>
        <w:t xml:space="preserve"> </w:t>
      </w:r>
      <w:r>
        <w:rPr>
          <w:rFonts w:ascii="Times New Roman" w:eastAsia="Calibri" w:hAnsi="Times New Roman" w:cs="Times New Roman"/>
          <w:sz w:val="28"/>
          <w:szCs w:val="28"/>
          <w:lang w:eastAsia="en-US"/>
        </w:rPr>
        <w:t>Победителю присваивается звание</w:t>
      </w:r>
      <w:r w:rsidRPr="008A589E">
        <w:rPr>
          <w:rFonts w:ascii="Times New Roman" w:eastAsia="Calibri" w:hAnsi="Times New Roman" w:cs="Times New Roman"/>
          <w:sz w:val="28"/>
          <w:szCs w:val="28"/>
          <w:lang w:eastAsia="en-US"/>
        </w:rPr>
        <w:t xml:space="preserve"> </w:t>
      </w:r>
      <w:r>
        <w:rPr>
          <w:rFonts w:ascii="Times New Roman" w:eastAsia="Calibri" w:hAnsi="Times New Roman" w:cs="Times New Roman"/>
          <w:b/>
          <w:sz w:val="28"/>
          <w:szCs w:val="28"/>
          <w:lang w:eastAsia="en-US"/>
        </w:rPr>
        <w:t>«Воспитатель года - 2025</w:t>
      </w:r>
      <w:r w:rsidRPr="008A589E">
        <w:rPr>
          <w:rFonts w:ascii="Times New Roman" w:eastAsia="Calibri" w:hAnsi="Times New Roman" w:cs="Times New Roman"/>
          <w:b/>
          <w:sz w:val="28"/>
          <w:szCs w:val="28"/>
          <w:lang w:eastAsia="en-US"/>
        </w:rPr>
        <w:t>»</w:t>
      </w:r>
      <w:r w:rsidRPr="008A589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Победитель муниципального конкурса направляется для участия в региональном этапе конкурса. </w:t>
      </w:r>
      <w:r w:rsidRPr="008A589E">
        <w:rPr>
          <w:rFonts w:ascii="Times New Roman" w:eastAsia="Calibri" w:hAnsi="Times New Roman" w:cs="Times New Roman"/>
          <w:sz w:val="28"/>
          <w:szCs w:val="28"/>
          <w:lang w:eastAsia="en-US"/>
        </w:rPr>
        <w:t>Участник</w:t>
      </w:r>
      <w:r>
        <w:rPr>
          <w:rFonts w:ascii="Times New Roman" w:eastAsia="Calibri" w:hAnsi="Times New Roman" w:cs="Times New Roman"/>
          <w:sz w:val="28"/>
          <w:szCs w:val="28"/>
          <w:lang w:eastAsia="en-US"/>
        </w:rPr>
        <w:t xml:space="preserve">и, победитель и лауреаты Конкурса </w:t>
      </w:r>
      <w:r w:rsidRPr="008A589E">
        <w:rPr>
          <w:rFonts w:ascii="Times New Roman" w:eastAsia="Calibri" w:hAnsi="Times New Roman" w:cs="Times New Roman"/>
          <w:sz w:val="28"/>
          <w:szCs w:val="28"/>
          <w:lang w:eastAsia="en-US"/>
        </w:rPr>
        <w:t>н</w:t>
      </w:r>
      <w:r>
        <w:rPr>
          <w:rFonts w:ascii="Times New Roman" w:eastAsia="Calibri" w:hAnsi="Times New Roman" w:cs="Times New Roman"/>
          <w:sz w:val="28"/>
          <w:szCs w:val="28"/>
          <w:lang w:eastAsia="en-US"/>
        </w:rPr>
        <w:t>аграждаются дипломами, денежными премиями (памятными подарками).</w:t>
      </w:r>
    </w:p>
    <w:p w:rsidR="00F8734C" w:rsidRPr="008A589E" w:rsidRDefault="00F8734C" w:rsidP="00F8734C">
      <w:pPr>
        <w:tabs>
          <w:tab w:val="left" w:pos="0"/>
          <w:tab w:val="left" w:pos="426"/>
        </w:tabs>
        <w:suppressAutoHyphens/>
        <w:spacing w:after="0" w:line="240" w:lineRule="auto"/>
        <w:contextualSpacing/>
        <w:rPr>
          <w:rFonts w:ascii="Times New Roman" w:eastAsia="Calibri" w:hAnsi="Times New Roman" w:cs="Times New Roman"/>
          <w:sz w:val="28"/>
          <w:szCs w:val="28"/>
          <w:lang w:eastAsia="en-US"/>
        </w:rPr>
      </w:pPr>
    </w:p>
    <w:p w:rsidR="00F8734C" w:rsidRPr="008A589E" w:rsidRDefault="00046356" w:rsidP="00F8734C">
      <w:pPr>
        <w:pStyle w:val="a6"/>
        <w:tabs>
          <w:tab w:val="left" w:pos="0"/>
          <w:tab w:val="left" w:pos="426"/>
        </w:tabs>
        <w:suppressAutoHyphens/>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9</w:t>
      </w:r>
      <w:r w:rsidR="00F8734C" w:rsidRPr="008A589E">
        <w:rPr>
          <w:rFonts w:ascii="Times New Roman" w:eastAsia="Calibri" w:hAnsi="Times New Roman" w:cs="Times New Roman"/>
          <w:b/>
          <w:sz w:val="28"/>
          <w:szCs w:val="28"/>
          <w:lang w:eastAsia="en-US"/>
        </w:rPr>
        <w:t>.</w:t>
      </w:r>
      <w:r w:rsidR="00071F06">
        <w:rPr>
          <w:rFonts w:ascii="Times New Roman" w:eastAsia="Calibri" w:hAnsi="Times New Roman" w:cs="Times New Roman"/>
          <w:b/>
          <w:sz w:val="28"/>
          <w:szCs w:val="28"/>
          <w:lang w:eastAsia="en-US"/>
        </w:rPr>
        <w:t xml:space="preserve"> Финансирование проведения Конкурса.</w:t>
      </w:r>
    </w:p>
    <w:p w:rsidR="00F8734C" w:rsidRPr="008A589E" w:rsidRDefault="00F8734C" w:rsidP="00F8734C">
      <w:pPr>
        <w:spacing w:after="0" w:line="240" w:lineRule="auto"/>
        <w:contextualSpacing/>
        <w:jc w:val="both"/>
        <w:rPr>
          <w:rFonts w:ascii="Times New Roman" w:eastAsia="Calibri" w:hAnsi="Times New Roman" w:cs="Times New Roman"/>
          <w:sz w:val="28"/>
          <w:szCs w:val="28"/>
          <w:lang w:eastAsia="en-US"/>
        </w:rPr>
      </w:pPr>
    </w:p>
    <w:p w:rsidR="00F8734C" w:rsidRDefault="00046356" w:rsidP="00071F0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071F06">
        <w:rPr>
          <w:rFonts w:ascii="Times New Roman" w:eastAsia="Calibri" w:hAnsi="Times New Roman" w:cs="Times New Roman"/>
          <w:sz w:val="28"/>
          <w:szCs w:val="28"/>
          <w:lang w:eastAsia="en-US"/>
        </w:rPr>
        <w:t xml:space="preserve">.1. </w:t>
      </w:r>
      <w:r w:rsidR="00071F06" w:rsidRPr="00071F06">
        <w:rPr>
          <w:rFonts w:ascii="Times New Roman" w:eastAsia="Calibri" w:hAnsi="Times New Roman" w:cs="Times New Roman"/>
          <w:sz w:val="28"/>
          <w:szCs w:val="28"/>
          <w:lang w:eastAsia="en-US"/>
        </w:rPr>
        <w:t>Финансирование проведения Конкурса</w:t>
      </w:r>
      <w:r w:rsidR="00071F06">
        <w:rPr>
          <w:rFonts w:ascii="Times New Roman" w:eastAsia="Calibri" w:hAnsi="Times New Roman" w:cs="Times New Roman"/>
          <w:sz w:val="28"/>
          <w:szCs w:val="28"/>
          <w:lang w:eastAsia="en-US"/>
        </w:rPr>
        <w:t xml:space="preserve"> осуще</w:t>
      </w:r>
      <w:r w:rsidR="00641625">
        <w:rPr>
          <w:rFonts w:ascii="Times New Roman" w:eastAsia="Calibri" w:hAnsi="Times New Roman" w:cs="Times New Roman"/>
          <w:sz w:val="28"/>
          <w:szCs w:val="28"/>
          <w:lang w:eastAsia="en-US"/>
        </w:rPr>
        <w:t>ствляет Управление образования администрации Б</w:t>
      </w:r>
      <w:r w:rsidR="00071F06">
        <w:rPr>
          <w:rFonts w:ascii="Times New Roman" w:eastAsia="Calibri" w:hAnsi="Times New Roman" w:cs="Times New Roman"/>
          <w:sz w:val="28"/>
          <w:szCs w:val="28"/>
          <w:lang w:eastAsia="en-US"/>
        </w:rPr>
        <w:t>абушкинско</w:t>
      </w:r>
      <w:r w:rsidR="00641625">
        <w:rPr>
          <w:rFonts w:ascii="Times New Roman" w:eastAsia="Calibri" w:hAnsi="Times New Roman" w:cs="Times New Roman"/>
          <w:sz w:val="28"/>
          <w:szCs w:val="28"/>
          <w:lang w:eastAsia="en-US"/>
        </w:rPr>
        <w:t>го муниципального округа Вологодской области</w:t>
      </w:r>
      <w:r w:rsidR="00071F06">
        <w:rPr>
          <w:rFonts w:ascii="Times New Roman" w:eastAsia="Calibri" w:hAnsi="Times New Roman" w:cs="Times New Roman"/>
          <w:sz w:val="28"/>
          <w:szCs w:val="28"/>
          <w:lang w:eastAsia="en-US"/>
        </w:rPr>
        <w:t>.</w:t>
      </w:r>
    </w:p>
    <w:p w:rsidR="00071F06" w:rsidRDefault="00071F06" w:rsidP="00071F06">
      <w:pPr>
        <w:spacing w:after="0" w:line="240" w:lineRule="auto"/>
        <w:ind w:firstLine="709"/>
        <w:jc w:val="both"/>
        <w:rPr>
          <w:rFonts w:ascii="Times New Roman" w:eastAsia="Calibri" w:hAnsi="Times New Roman" w:cs="Times New Roman"/>
          <w:sz w:val="28"/>
          <w:szCs w:val="28"/>
          <w:lang w:eastAsia="en-US"/>
        </w:rPr>
      </w:pPr>
    </w:p>
    <w:p w:rsidR="00071F06" w:rsidRDefault="00046356" w:rsidP="00071F0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071F06">
        <w:rPr>
          <w:rFonts w:ascii="Times New Roman" w:eastAsia="Calibri" w:hAnsi="Times New Roman" w:cs="Times New Roman"/>
          <w:sz w:val="28"/>
          <w:szCs w:val="28"/>
          <w:lang w:eastAsia="en-US"/>
        </w:rPr>
        <w:t>.2. Расходы по командированию членов жюри и участников Конкурса на мероприятия Конкурса осуществляются за счет средств образовательных организаций, в которых работают члены жюри и участники конкурса.</w:t>
      </w:r>
    </w:p>
    <w:p w:rsidR="00071F06" w:rsidRDefault="00071F06" w:rsidP="00071F06">
      <w:pPr>
        <w:spacing w:after="0" w:line="240" w:lineRule="auto"/>
        <w:ind w:firstLine="709"/>
        <w:jc w:val="both"/>
        <w:rPr>
          <w:rFonts w:ascii="Times New Roman" w:eastAsia="Calibri" w:hAnsi="Times New Roman" w:cs="Times New Roman"/>
          <w:sz w:val="28"/>
          <w:szCs w:val="28"/>
          <w:lang w:eastAsia="en-US"/>
        </w:rPr>
      </w:pPr>
    </w:p>
    <w:p w:rsidR="00071F06" w:rsidRPr="00071F06" w:rsidRDefault="00046356" w:rsidP="00071F0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071F06">
        <w:rPr>
          <w:rFonts w:ascii="Times New Roman" w:eastAsia="Calibri" w:hAnsi="Times New Roman" w:cs="Times New Roman"/>
          <w:sz w:val="28"/>
          <w:szCs w:val="28"/>
          <w:lang w:eastAsia="en-US"/>
        </w:rPr>
        <w:t>.3. Для проведения Конкурса допускается привлечение внебюджетных и спонсорских средств.</w:t>
      </w:r>
    </w:p>
    <w:p w:rsidR="00021F74" w:rsidRDefault="00021F74" w:rsidP="00A641D4">
      <w:pPr>
        <w:autoSpaceDE w:val="0"/>
        <w:autoSpaceDN w:val="0"/>
        <w:spacing w:after="0"/>
        <w:ind w:left="4593" w:right="-57"/>
        <w:jc w:val="right"/>
        <w:rPr>
          <w:rFonts w:ascii="Times New Roman" w:hAnsi="Times New Roman"/>
          <w:b/>
          <w:sz w:val="24"/>
          <w:szCs w:val="24"/>
        </w:rPr>
      </w:pPr>
    </w:p>
    <w:p w:rsidR="00021F74" w:rsidRDefault="00021F74" w:rsidP="00A641D4">
      <w:pPr>
        <w:autoSpaceDE w:val="0"/>
        <w:autoSpaceDN w:val="0"/>
        <w:spacing w:after="0"/>
        <w:ind w:left="4593" w:right="-57"/>
        <w:jc w:val="right"/>
        <w:rPr>
          <w:rFonts w:ascii="Times New Roman" w:hAnsi="Times New Roman"/>
          <w:b/>
          <w:sz w:val="24"/>
          <w:szCs w:val="24"/>
        </w:rPr>
      </w:pPr>
    </w:p>
    <w:p w:rsidR="00046356" w:rsidRPr="00187228" w:rsidRDefault="00046356" w:rsidP="00046356">
      <w:pPr>
        <w:tabs>
          <w:tab w:val="left" w:pos="0"/>
          <w:tab w:val="left" w:pos="426"/>
        </w:tabs>
        <w:suppressAutoHyphens/>
        <w:spacing w:after="0" w:line="240" w:lineRule="auto"/>
        <w:ind w:left="567"/>
        <w:contextualSpacing/>
        <w:jc w:val="center"/>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10.</w:t>
      </w:r>
      <w:r w:rsidRPr="00046356">
        <w:rPr>
          <w:rFonts w:ascii="Times New Roman" w:eastAsia="Calibri" w:hAnsi="Times New Roman" w:cs="Times New Roman"/>
          <w:b/>
          <w:sz w:val="28"/>
          <w:szCs w:val="28"/>
          <w:lang w:eastAsia="ar-SA"/>
        </w:rPr>
        <w:t>Заключительные положения</w:t>
      </w:r>
    </w:p>
    <w:p w:rsidR="00046356" w:rsidRPr="00046356" w:rsidRDefault="00046356" w:rsidP="00046356">
      <w:pPr>
        <w:spacing w:after="0" w:line="240" w:lineRule="auto"/>
        <w:contextualSpacing/>
        <w:jc w:val="both"/>
        <w:rPr>
          <w:rFonts w:ascii="Times New Roman" w:eastAsia="Calibri" w:hAnsi="Times New Roman" w:cs="Times New Roman"/>
          <w:sz w:val="28"/>
          <w:szCs w:val="28"/>
          <w:lang w:eastAsia="en-US"/>
        </w:rPr>
      </w:pPr>
    </w:p>
    <w:p w:rsidR="00046356" w:rsidRPr="00046356" w:rsidRDefault="00046356" w:rsidP="00046356">
      <w:pPr>
        <w:spacing w:after="0" w:line="240" w:lineRule="auto"/>
        <w:ind w:firstLine="709"/>
        <w:jc w:val="both"/>
        <w:rPr>
          <w:rFonts w:ascii="Times New Roman" w:eastAsia="Calibri" w:hAnsi="Times New Roman" w:cs="Times New Roman"/>
          <w:sz w:val="28"/>
          <w:szCs w:val="28"/>
          <w:lang w:eastAsia="en-US"/>
        </w:rPr>
      </w:pPr>
      <w:r w:rsidRPr="00046356">
        <w:rPr>
          <w:rFonts w:ascii="Times New Roman" w:eastAsia="Calibri" w:hAnsi="Times New Roman" w:cs="Times New Roman"/>
          <w:sz w:val="28"/>
          <w:szCs w:val="28"/>
          <w:lang w:eastAsia="en-US"/>
        </w:rPr>
        <w:t>Вопросы, не отраженные в настоящем Положении, решаются Оргкомитетом, в пределах установленных компетенций, в рамках сложившейся ситуации и в соответствии с законодательством Российской Федерации.</w:t>
      </w:r>
    </w:p>
    <w:p w:rsidR="00046356" w:rsidRDefault="00046356" w:rsidP="00AF0DDA">
      <w:pPr>
        <w:autoSpaceDE w:val="0"/>
        <w:autoSpaceDN w:val="0"/>
        <w:spacing w:after="0"/>
        <w:ind w:right="-57"/>
        <w:rPr>
          <w:rFonts w:ascii="Times New Roman" w:hAnsi="Times New Roman"/>
          <w:b/>
          <w:sz w:val="24"/>
          <w:szCs w:val="24"/>
        </w:rPr>
      </w:pPr>
    </w:p>
    <w:p w:rsidR="00046356" w:rsidRDefault="00046356" w:rsidP="00A641D4">
      <w:pPr>
        <w:autoSpaceDE w:val="0"/>
        <w:autoSpaceDN w:val="0"/>
        <w:spacing w:after="0"/>
        <w:ind w:left="4593" w:right="-57"/>
        <w:jc w:val="right"/>
        <w:rPr>
          <w:rFonts w:ascii="Times New Roman" w:hAnsi="Times New Roman"/>
          <w:b/>
          <w:sz w:val="24"/>
          <w:szCs w:val="24"/>
        </w:rPr>
      </w:pPr>
    </w:p>
    <w:p w:rsidR="00046356" w:rsidRDefault="00046356" w:rsidP="00A641D4">
      <w:pPr>
        <w:autoSpaceDE w:val="0"/>
        <w:autoSpaceDN w:val="0"/>
        <w:spacing w:after="0"/>
        <w:ind w:left="4593" w:right="-57"/>
        <w:jc w:val="right"/>
        <w:rPr>
          <w:rFonts w:ascii="Times New Roman" w:hAnsi="Times New Roman"/>
          <w:b/>
          <w:sz w:val="24"/>
          <w:szCs w:val="24"/>
        </w:rPr>
      </w:pPr>
    </w:p>
    <w:p w:rsidR="00046356" w:rsidRDefault="00046356" w:rsidP="00A641D4">
      <w:pPr>
        <w:autoSpaceDE w:val="0"/>
        <w:autoSpaceDN w:val="0"/>
        <w:spacing w:after="0"/>
        <w:ind w:left="4593" w:right="-57"/>
        <w:jc w:val="right"/>
        <w:rPr>
          <w:rFonts w:ascii="Times New Roman" w:hAnsi="Times New Roman"/>
          <w:b/>
          <w:sz w:val="24"/>
          <w:szCs w:val="24"/>
        </w:rPr>
      </w:pPr>
    </w:p>
    <w:p w:rsidR="00021F74" w:rsidRDefault="00021F74" w:rsidP="00A641D4">
      <w:pPr>
        <w:autoSpaceDE w:val="0"/>
        <w:autoSpaceDN w:val="0"/>
        <w:spacing w:after="0"/>
        <w:ind w:left="4593" w:right="-57"/>
        <w:jc w:val="right"/>
        <w:rPr>
          <w:rFonts w:ascii="Times New Roman" w:hAnsi="Times New Roman"/>
          <w:b/>
          <w:sz w:val="24"/>
          <w:szCs w:val="24"/>
        </w:rPr>
      </w:pPr>
    </w:p>
    <w:p w:rsidR="00A641D4" w:rsidRPr="00E45F57" w:rsidRDefault="00046356" w:rsidP="00A641D4">
      <w:pPr>
        <w:autoSpaceDE w:val="0"/>
        <w:autoSpaceDN w:val="0"/>
        <w:spacing w:after="0"/>
        <w:ind w:left="4593" w:right="-57"/>
        <w:jc w:val="right"/>
        <w:rPr>
          <w:rFonts w:ascii="Times New Roman" w:hAnsi="Times New Roman"/>
          <w:b/>
          <w:sz w:val="24"/>
          <w:szCs w:val="24"/>
        </w:rPr>
      </w:pPr>
      <w:r>
        <w:rPr>
          <w:rFonts w:ascii="Times New Roman" w:hAnsi="Times New Roman"/>
          <w:b/>
          <w:sz w:val="24"/>
          <w:szCs w:val="24"/>
        </w:rPr>
        <w:lastRenderedPageBreak/>
        <w:t>Приложение 2</w:t>
      </w:r>
    </w:p>
    <w:p w:rsidR="008E3141" w:rsidRPr="00E45F57" w:rsidRDefault="008E3141" w:rsidP="008E3141">
      <w:pPr>
        <w:autoSpaceDE w:val="0"/>
        <w:autoSpaceDN w:val="0"/>
        <w:spacing w:after="0"/>
        <w:ind w:left="4593" w:right="-57"/>
        <w:jc w:val="right"/>
        <w:rPr>
          <w:rFonts w:ascii="Times New Roman" w:hAnsi="Times New Roman"/>
          <w:sz w:val="24"/>
          <w:szCs w:val="24"/>
        </w:rPr>
      </w:pPr>
      <w:r>
        <w:rPr>
          <w:rFonts w:ascii="Times New Roman" w:hAnsi="Times New Roman"/>
          <w:sz w:val="24"/>
          <w:szCs w:val="24"/>
        </w:rPr>
        <w:t xml:space="preserve">к Положению проведения муниципального </w:t>
      </w:r>
      <w:r w:rsidRPr="00E45F57">
        <w:rPr>
          <w:rFonts w:ascii="Times New Roman" w:hAnsi="Times New Roman"/>
          <w:sz w:val="24"/>
          <w:szCs w:val="24"/>
        </w:rPr>
        <w:t xml:space="preserve"> конкурса</w:t>
      </w:r>
    </w:p>
    <w:p w:rsidR="008E3141" w:rsidRPr="008E3141" w:rsidRDefault="008E3141" w:rsidP="008E3141">
      <w:pPr>
        <w:autoSpaceDE w:val="0"/>
        <w:autoSpaceDN w:val="0"/>
        <w:spacing w:after="0"/>
        <w:ind w:left="4593" w:right="-57"/>
        <w:jc w:val="right"/>
        <w:rPr>
          <w:rFonts w:ascii="Times New Roman" w:hAnsi="Times New Roman"/>
          <w:sz w:val="24"/>
          <w:szCs w:val="24"/>
        </w:rPr>
      </w:pPr>
      <w:r w:rsidRPr="00E45F57">
        <w:rPr>
          <w:rFonts w:ascii="Times New Roman" w:hAnsi="Times New Roman"/>
          <w:sz w:val="24"/>
          <w:szCs w:val="24"/>
        </w:rPr>
        <w:t>«Воспитатель года</w:t>
      </w:r>
      <w:r>
        <w:rPr>
          <w:rFonts w:ascii="Times New Roman" w:hAnsi="Times New Roman"/>
          <w:sz w:val="24"/>
          <w:szCs w:val="24"/>
        </w:rPr>
        <w:t>-2025</w:t>
      </w:r>
      <w:r w:rsidRPr="00E45F57">
        <w:rPr>
          <w:rFonts w:ascii="Times New Roman" w:hAnsi="Times New Roman"/>
          <w:sz w:val="24"/>
          <w:szCs w:val="24"/>
        </w:rPr>
        <w:t>»</w:t>
      </w:r>
    </w:p>
    <w:p w:rsidR="00046356" w:rsidRDefault="00046356" w:rsidP="00A641D4">
      <w:pPr>
        <w:autoSpaceDE w:val="0"/>
        <w:autoSpaceDN w:val="0"/>
        <w:spacing w:after="0"/>
        <w:ind w:left="4593" w:right="-57"/>
        <w:jc w:val="right"/>
        <w:rPr>
          <w:rFonts w:ascii="Times New Roman" w:hAnsi="Times New Roman"/>
          <w:sz w:val="24"/>
          <w:szCs w:val="24"/>
        </w:rPr>
      </w:pPr>
    </w:p>
    <w:p w:rsidR="00046356" w:rsidRPr="00E45F57" w:rsidRDefault="00046356" w:rsidP="00A641D4">
      <w:pPr>
        <w:autoSpaceDE w:val="0"/>
        <w:autoSpaceDN w:val="0"/>
        <w:spacing w:after="0"/>
        <w:ind w:left="4593" w:right="-57"/>
        <w:jc w:val="right"/>
        <w:rPr>
          <w:rFonts w:ascii="Times New Roman" w:hAnsi="Times New Roman"/>
          <w:sz w:val="24"/>
          <w:szCs w:val="24"/>
        </w:rPr>
      </w:pPr>
      <w:r w:rsidRPr="00F71286">
        <w:rPr>
          <w:rFonts w:ascii="Times New Roman" w:hAnsi="Times New Roman"/>
          <w:b/>
          <w:sz w:val="24"/>
          <w:szCs w:val="24"/>
        </w:rPr>
        <w:t>Форма№</w:t>
      </w:r>
      <w:r>
        <w:rPr>
          <w:rFonts w:ascii="Times New Roman" w:hAnsi="Times New Roman"/>
          <w:sz w:val="24"/>
          <w:szCs w:val="24"/>
        </w:rPr>
        <w:t>1</w:t>
      </w:r>
    </w:p>
    <w:p w:rsidR="00A641D4" w:rsidRPr="00E45F57" w:rsidRDefault="00A641D4" w:rsidP="00A641D4">
      <w:pPr>
        <w:autoSpaceDE w:val="0"/>
        <w:autoSpaceDN w:val="0"/>
        <w:spacing w:after="0"/>
        <w:jc w:val="both"/>
        <w:rPr>
          <w:rFonts w:ascii="Times New Roman" w:hAnsi="Times New Roman"/>
          <w:sz w:val="24"/>
          <w:szCs w:val="24"/>
        </w:rPr>
      </w:pPr>
    </w:p>
    <w:p w:rsidR="00A641D4" w:rsidRDefault="00A641D4" w:rsidP="00A641D4">
      <w:pPr>
        <w:autoSpaceDE w:val="0"/>
        <w:autoSpaceDN w:val="0"/>
        <w:spacing w:after="0"/>
        <w:jc w:val="center"/>
        <w:outlineLvl w:val="0"/>
        <w:rPr>
          <w:rFonts w:ascii="Times New Roman" w:hAnsi="Times New Roman"/>
          <w:b/>
          <w:sz w:val="24"/>
          <w:szCs w:val="24"/>
        </w:rPr>
      </w:pPr>
      <w:r w:rsidRPr="00E45F57">
        <w:rPr>
          <w:rFonts w:ascii="Times New Roman" w:hAnsi="Times New Roman"/>
          <w:b/>
          <w:sz w:val="24"/>
          <w:szCs w:val="24"/>
        </w:rPr>
        <w:t xml:space="preserve">Заявление на участие </w:t>
      </w:r>
    </w:p>
    <w:p w:rsidR="00A641D4" w:rsidRPr="00E45F57" w:rsidRDefault="00A641D4" w:rsidP="00A641D4">
      <w:pPr>
        <w:autoSpaceDE w:val="0"/>
        <w:autoSpaceDN w:val="0"/>
        <w:spacing w:after="0"/>
        <w:jc w:val="center"/>
        <w:outlineLvl w:val="0"/>
        <w:rPr>
          <w:rFonts w:ascii="Times New Roman" w:hAnsi="Times New Roman"/>
          <w:b/>
          <w:sz w:val="24"/>
          <w:szCs w:val="24"/>
        </w:rPr>
      </w:pPr>
      <w:r>
        <w:rPr>
          <w:rFonts w:ascii="Times New Roman" w:hAnsi="Times New Roman"/>
          <w:b/>
          <w:sz w:val="24"/>
          <w:szCs w:val="24"/>
        </w:rPr>
        <w:t xml:space="preserve">в </w:t>
      </w:r>
      <w:r w:rsidRPr="00E45F57">
        <w:rPr>
          <w:rFonts w:ascii="Times New Roman" w:hAnsi="Times New Roman"/>
          <w:b/>
          <w:color w:val="000000"/>
          <w:sz w:val="24"/>
          <w:szCs w:val="24"/>
          <w:lang w:bidi="sa-IN"/>
        </w:rPr>
        <w:t xml:space="preserve"> </w:t>
      </w:r>
      <w:r>
        <w:rPr>
          <w:rFonts w:ascii="Times New Roman" w:hAnsi="Times New Roman"/>
          <w:b/>
          <w:color w:val="000000"/>
          <w:sz w:val="24"/>
          <w:szCs w:val="24"/>
          <w:lang w:bidi="sa-IN"/>
        </w:rPr>
        <w:t>район</w:t>
      </w:r>
      <w:r w:rsidRPr="00E45F57">
        <w:rPr>
          <w:rFonts w:ascii="Times New Roman" w:hAnsi="Times New Roman"/>
          <w:b/>
          <w:color w:val="000000"/>
          <w:sz w:val="24"/>
          <w:szCs w:val="24"/>
          <w:lang w:bidi="sa-IN"/>
        </w:rPr>
        <w:t xml:space="preserve">ном конкурсе </w:t>
      </w:r>
      <w:r w:rsidR="00046356">
        <w:rPr>
          <w:rFonts w:ascii="Times New Roman" w:hAnsi="Times New Roman"/>
          <w:b/>
          <w:sz w:val="24"/>
          <w:szCs w:val="24"/>
        </w:rPr>
        <w:t>«Воспитатель года-2025</w:t>
      </w:r>
      <w:r w:rsidRPr="00E45F57">
        <w:rPr>
          <w:rFonts w:ascii="Times New Roman" w:hAnsi="Times New Roman"/>
          <w:b/>
          <w:sz w:val="24"/>
          <w:szCs w:val="24"/>
        </w:rPr>
        <w:t>»</w:t>
      </w:r>
    </w:p>
    <w:p w:rsidR="00A641D4" w:rsidRPr="00E45F57" w:rsidRDefault="00A641D4" w:rsidP="00A641D4">
      <w:pPr>
        <w:autoSpaceDE w:val="0"/>
        <w:autoSpaceDN w:val="0"/>
        <w:spacing w:after="0"/>
        <w:jc w:val="both"/>
        <w:rPr>
          <w:rFonts w:ascii="Times New Roman" w:hAnsi="Times New Roman"/>
          <w:sz w:val="24"/>
          <w:szCs w:val="24"/>
        </w:rPr>
      </w:pPr>
      <w:r w:rsidRPr="00E45F57">
        <w:rPr>
          <w:rFonts w:ascii="Times New Roman" w:hAnsi="Times New Roman"/>
          <w:sz w:val="24"/>
          <w:szCs w:val="24"/>
        </w:rPr>
        <w:t xml:space="preserve"> </w:t>
      </w:r>
    </w:p>
    <w:p w:rsidR="00A641D4" w:rsidRPr="00E45F57" w:rsidRDefault="00A641D4" w:rsidP="00A641D4">
      <w:pPr>
        <w:autoSpaceDE w:val="0"/>
        <w:autoSpaceDN w:val="0"/>
        <w:spacing w:after="0"/>
        <w:jc w:val="right"/>
        <w:rPr>
          <w:rFonts w:ascii="Times New Roman" w:hAnsi="Times New Roman"/>
          <w:sz w:val="24"/>
          <w:szCs w:val="24"/>
        </w:rPr>
      </w:pPr>
      <w:r w:rsidRPr="00E45F57">
        <w:rPr>
          <w:rFonts w:ascii="Times New Roman" w:hAnsi="Times New Roman"/>
          <w:sz w:val="24"/>
          <w:szCs w:val="24"/>
        </w:rPr>
        <w:t xml:space="preserve">   В оргкомитет </w:t>
      </w:r>
      <w:r w:rsidR="00046356">
        <w:rPr>
          <w:rFonts w:ascii="Times New Roman" w:hAnsi="Times New Roman"/>
          <w:sz w:val="24"/>
          <w:szCs w:val="24"/>
        </w:rPr>
        <w:t>муниципаль</w:t>
      </w:r>
      <w:r>
        <w:rPr>
          <w:rFonts w:ascii="Times New Roman" w:hAnsi="Times New Roman"/>
          <w:sz w:val="24"/>
          <w:szCs w:val="24"/>
        </w:rPr>
        <w:t>ного</w:t>
      </w:r>
      <w:r w:rsidRPr="00E45F57">
        <w:rPr>
          <w:rFonts w:ascii="Times New Roman" w:hAnsi="Times New Roman"/>
          <w:sz w:val="24"/>
          <w:szCs w:val="24"/>
        </w:rPr>
        <w:t xml:space="preserve"> конкурса</w:t>
      </w:r>
    </w:p>
    <w:p w:rsidR="00A641D4" w:rsidRPr="00E45F57" w:rsidRDefault="00A641D4" w:rsidP="00A641D4">
      <w:pPr>
        <w:autoSpaceDE w:val="0"/>
        <w:autoSpaceDN w:val="0"/>
        <w:spacing w:after="0"/>
        <w:jc w:val="right"/>
        <w:rPr>
          <w:rFonts w:ascii="Times New Roman" w:hAnsi="Times New Roman"/>
          <w:sz w:val="24"/>
          <w:szCs w:val="24"/>
        </w:rPr>
      </w:pPr>
      <w:r w:rsidRPr="00E45F57">
        <w:rPr>
          <w:rFonts w:ascii="Times New Roman" w:hAnsi="Times New Roman"/>
          <w:sz w:val="24"/>
          <w:szCs w:val="24"/>
        </w:rPr>
        <w:t xml:space="preserve"> </w:t>
      </w:r>
      <w:r>
        <w:rPr>
          <w:rFonts w:ascii="Times New Roman" w:hAnsi="Times New Roman"/>
          <w:sz w:val="24"/>
          <w:szCs w:val="24"/>
        </w:rPr>
        <w:t xml:space="preserve">«Воспитатель </w:t>
      </w:r>
      <w:r w:rsidR="00046356">
        <w:rPr>
          <w:rFonts w:ascii="Times New Roman" w:hAnsi="Times New Roman"/>
          <w:sz w:val="24"/>
          <w:szCs w:val="24"/>
        </w:rPr>
        <w:t>года-2025</w:t>
      </w:r>
      <w:r w:rsidRPr="00E45F57">
        <w:rPr>
          <w:rFonts w:ascii="Times New Roman" w:hAnsi="Times New Roman"/>
          <w:sz w:val="24"/>
          <w:szCs w:val="24"/>
        </w:rPr>
        <w:t>»</w:t>
      </w:r>
    </w:p>
    <w:p w:rsidR="00A641D4" w:rsidRPr="00E45F57" w:rsidRDefault="00A641D4" w:rsidP="00A641D4">
      <w:pPr>
        <w:autoSpaceDE w:val="0"/>
        <w:autoSpaceDN w:val="0"/>
        <w:spacing w:after="0" w:line="240" w:lineRule="auto"/>
        <w:ind w:firstLine="3402"/>
        <w:jc w:val="right"/>
        <w:rPr>
          <w:rFonts w:ascii="Times New Roman" w:hAnsi="Times New Roman"/>
          <w:sz w:val="24"/>
          <w:szCs w:val="24"/>
        </w:rPr>
      </w:pPr>
      <w:r w:rsidRPr="00E45F57">
        <w:rPr>
          <w:rFonts w:ascii="Times New Roman" w:hAnsi="Times New Roman"/>
          <w:sz w:val="24"/>
          <w:szCs w:val="24"/>
        </w:rPr>
        <w:t xml:space="preserve">                                                   ______________________________________________________________________________</w:t>
      </w:r>
    </w:p>
    <w:p w:rsidR="00A641D4" w:rsidRPr="00E45F57" w:rsidRDefault="00A641D4" w:rsidP="00A641D4">
      <w:pPr>
        <w:autoSpaceDE w:val="0"/>
        <w:autoSpaceDN w:val="0"/>
        <w:spacing w:after="0" w:line="240" w:lineRule="auto"/>
        <w:ind w:firstLine="3402"/>
        <w:rPr>
          <w:rFonts w:ascii="Times New Roman" w:hAnsi="Times New Roman"/>
          <w:sz w:val="24"/>
          <w:szCs w:val="24"/>
        </w:rPr>
      </w:pPr>
      <w:r w:rsidRPr="00E45F57">
        <w:rPr>
          <w:rFonts w:ascii="Times New Roman" w:hAnsi="Times New Roman"/>
          <w:sz w:val="24"/>
          <w:szCs w:val="24"/>
        </w:rPr>
        <w:t xml:space="preserve"> (ФИО)</w:t>
      </w:r>
    </w:p>
    <w:p w:rsidR="00A641D4" w:rsidRPr="00E45F57" w:rsidRDefault="00A641D4" w:rsidP="00A641D4">
      <w:pPr>
        <w:autoSpaceDE w:val="0"/>
        <w:autoSpaceDN w:val="0"/>
        <w:spacing w:after="0" w:line="240" w:lineRule="auto"/>
        <w:ind w:firstLine="430"/>
        <w:jc w:val="center"/>
        <w:rPr>
          <w:rFonts w:ascii="Times New Roman" w:hAnsi="Times New Roman"/>
          <w:sz w:val="24"/>
          <w:szCs w:val="24"/>
        </w:rPr>
      </w:pPr>
      <w:r w:rsidRPr="00E45F57">
        <w:rPr>
          <w:rFonts w:ascii="Times New Roman" w:hAnsi="Times New Roman"/>
          <w:sz w:val="24"/>
          <w:szCs w:val="24"/>
        </w:rPr>
        <w:t xml:space="preserve">                                                                                     _____________________________________________________________________________</w:t>
      </w:r>
      <w:r w:rsidR="00046356">
        <w:rPr>
          <w:rFonts w:ascii="Times New Roman" w:hAnsi="Times New Roman"/>
          <w:sz w:val="24"/>
          <w:szCs w:val="24"/>
        </w:rPr>
        <w:t>______</w:t>
      </w:r>
    </w:p>
    <w:p w:rsidR="00A641D4" w:rsidRPr="00E45F57" w:rsidRDefault="00A641D4" w:rsidP="00A641D4">
      <w:pPr>
        <w:autoSpaceDE w:val="0"/>
        <w:autoSpaceDN w:val="0"/>
        <w:spacing w:after="0" w:line="240" w:lineRule="auto"/>
        <w:rPr>
          <w:rFonts w:ascii="Times New Roman" w:hAnsi="Times New Roman"/>
          <w:sz w:val="24"/>
          <w:szCs w:val="24"/>
          <w:vertAlign w:val="superscript"/>
        </w:rPr>
      </w:pPr>
      <w:r w:rsidRPr="00E45F57">
        <w:rPr>
          <w:rFonts w:ascii="Times New Roman" w:hAnsi="Times New Roman"/>
          <w:sz w:val="24"/>
          <w:szCs w:val="24"/>
          <w:vertAlign w:val="superscript"/>
        </w:rPr>
        <w:t xml:space="preserve">                                                                            (наименование образовательной организации)</w:t>
      </w:r>
    </w:p>
    <w:p w:rsidR="00A641D4" w:rsidRPr="00E45F57" w:rsidRDefault="00A641D4" w:rsidP="00A641D4">
      <w:pPr>
        <w:autoSpaceDE w:val="0"/>
        <w:autoSpaceDN w:val="0"/>
        <w:spacing w:after="0" w:line="240" w:lineRule="auto"/>
        <w:ind w:firstLine="3402"/>
        <w:rPr>
          <w:rFonts w:ascii="Times New Roman" w:hAnsi="Times New Roman"/>
          <w:sz w:val="24"/>
          <w:szCs w:val="24"/>
          <w:vertAlign w:val="superscript"/>
        </w:rPr>
      </w:pPr>
      <w:r w:rsidRPr="00E45F57">
        <w:rPr>
          <w:rFonts w:ascii="Times New Roman" w:hAnsi="Times New Roman"/>
          <w:sz w:val="24"/>
          <w:szCs w:val="24"/>
          <w:vertAlign w:val="superscript"/>
        </w:rPr>
        <w:t xml:space="preserve">                                                                        ____________________________________________________________________________________________________________________</w:t>
      </w:r>
      <w:r w:rsidR="00046356">
        <w:rPr>
          <w:rFonts w:ascii="Times New Roman" w:hAnsi="Times New Roman"/>
          <w:sz w:val="24"/>
          <w:szCs w:val="24"/>
          <w:vertAlign w:val="superscript"/>
        </w:rPr>
        <w:t>_________</w:t>
      </w:r>
    </w:p>
    <w:p w:rsidR="00A641D4" w:rsidRPr="00E45F57" w:rsidRDefault="00A641D4" w:rsidP="00A641D4">
      <w:pPr>
        <w:autoSpaceDE w:val="0"/>
        <w:autoSpaceDN w:val="0"/>
        <w:spacing w:after="0" w:line="240" w:lineRule="auto"/>
        <w:rPr>
          <w:rFonts w:ascii="Times New Roman" w:hAnsi="Times New Roman"/>
          <w:sz w:val="24"/>
          <w:szCs w:val="24"/>
          <w:vertAlign w:val="superscript"/>
        </w:rPr>
      </w:pPr>
      <w:r w:rsidRPr="00E45F57">
        <w:rPr>
          <w:rFonts w:ascii="Times New Roman" w:hAnsi="Times New Roman"/>
          <w:sz w:val="24"/>
          <w:szCs w:val="24"/>
          <w:vertAlign w:val="superscript"/>
        </w:rPr>
        <w:t xml:space="preserve">                                                                                     (на</w:t>
      </w:r>
      <w:r w:rsidR="00046356">
        <w:rPr>
          <w:rFonts w:ascii="Times New Roman" w:hAnsi="Times New Roman"/>
          <w:sz w:val="24"/>
          <w:szCs w:val="24"/>
          <w:vertAlign w:val="superscript"/>
        </w:rPr>
        <w:t>именование муниципального округа</w:t>
      </w:r>
      <w:r w:rsidRPr="00E45F57">
        <w:rPr>
          <w:rFonts w:ascii="Times New Roman" w:hAnsi="Times New Roman"/>
          <w:sz w:val="24"/>
          <w:szCs w:val="24"/>
          <w:vertAlign w:val="superscript"/>
        </w:rPr>
        <w:t>)</w:t>
      </w:r>
    </w:p>
    <w:p w:rsidR="00A641D4" w:rsidRPr="00E45F57" w:rsidRDefault="00A641D4" w:rsidP="00A641D4">
      <w:pPr>
        <w:autoSpaceDE w:val="0"/>
        <w:autoSpaceDN w:val="0"/>
        <w:spacing w:after="0"/>
        <w:jc w:val="center"/>
        <w:rPr>
          <w:rFonts w:ascii="Times New Roman" w:hAnsi="Times New Roman"/>
          <w:b/>
          <w:sz w:val="24"/>
          <w:szCs w:val="24"/>
        </w:rPr>
      </w:pPr>
      <w:r w:rsidRPr="00E45F57">
        <w:rPr>
          <w:rFonts w:ascii="Times New Roman" w:hAnsi="Times New Roman"/>
          <w:b/>
          <w:sz w:val="24"/>
          <w:szCs w:val="24"/>
        </w:rPr>
        <w:t>ЗАЯВЛЕНИЕ.</w:t>
      </w:r>
    </w:p>
    <w:p w:rsidR="00A641D4" w:rsidRPr="00E45F57" w:rsidRDefault="00A641D4" w:rsidP="00A641D4">
      <w:pPr>
        <w:autoSpaceDE w:val="0"/>
        <w:autoSpaceDN w:val="0"/>
        <w:spacing w:after="0"/>
        <w:jc w:val="center"/>
        <w:rPr>
          <w:rFonts w:ascii="Times New Roman" w:hAnsi="Times New Roman"/>
          <w:b/>
          <w:sz w:val="24"/>
          <w:szCs w:val="24"/>
        </w:rPr>
      </w:pPr>
    </w:p>
    <w:p w:rsidR="00A641D4" w:rsidRPr="00E45F57" w:rsidRDefault="00A641D4" w:rsidP="00A641D4">
      <w:pPr>
        <w:autoSpaceDE w:val="0"/>
        <w:autoSpaceDN w:val="0"/>
        <w:spacing w:after="0"/>
        <w:ind w:firstLine="567"/>
        <w:jc w:val="both"/>
        <w:rPr>
          <w:rFonts w:ascii="Times New Roman" w:hAnsi="Times New Roman"/>
          <w:sz w:val="24"/>
          <w:szCs w:val="24"/>
        </w:rPr>
      </w:pPr>
      <w:r w:rsidRPr="00E45F57">
        <w:rPr>
          <w:rFonts w:ascii="Times New Roman" w:hAnsi="Times New Roman"/>
          <w:sz w:val="24"/>
          <w:szCs w:val="24"/>
        </w:rPr>
        <w:t>Я, ________________________________________________________________</w:t>
      </w:r>
      <w:r w:rsidR="00046356">
        <w:rPr>
          <w:rFonts w:ascii="Times New Roman" w:hAnsi="Times New Roman"/>
          <w:sz w:val="24"/>
          <w:szCs w:val="24"/>
        </w:rPr>
        <w:t>_____________</w:t>
      </w:r>
      <w:r w:rsidRPr="00E45F57">
        <w:rPr>
          <w:rFonts w:ascii="Times New Roman" w:hAnsi="Times New Roman"/>
          <w:sz w:val="24"/>
          <w:szCs w:val="24"/>
        </w:rPr>
        <w:t xml:space="preserve">, </w:t>
      </w:r>
    </w:p>
    <w:p w:rsidR="00A641D4" w:rsidRPr="00E45F57" w:rsidRDefault="00A641D4" w:rsidP="00A641D4">
      <w:pPr>
        <w:autoSpaceDE w:val="0"/>
        <w:autoSpaceDN w:val="0"/>
        <w:spacing w:after="0"/>
        <w:ind w:firstLine="567"/>
        <w:jc w:val="center"/>
        <w:rPr>
          <w:rFonts w:ascii="Times New Roman" w:hAnsi="Times New Roman"/>
          <w:sz w:val="24"/>
          <w:szCs w:val="24"/>
        </w:rPr>
      </w:pPr>
      <w:r w:rsidRPr="00E45F57">
        <w:rPr>
          <w:rFonts w:ascii="Times New Roman" w:hAnsi="Times New Roman"/>
          <w:sz w:val="24"/>
          <w:szCs w:val="24"/>
        </w:rPr>
        <w:t>(фамилия, имя, отчество)</w:t>
      </w:r>
    </w:p>
    <w:p w:rsidR="00A641D4" w:rsidRDefault="00A641D4" w:rsidP="00046356">
      <w:pPr>
        <w:shd w:val="clear" w:color="auto" w:fill="FFFFFF"/>
        <w:autoSpaceDE w:val="0"/>
        <w:autoSpaceDN w:val="0"/>
        <w:adjustRightInd w:val="0"/>
        <w:spacing w:after="0"/>
        <w:jc w:val="both"/>
        <w:outlineLvl w:val="0"/>
        <w:rPr>
          <w:rFonts w:ascii="Times New Roman" w:hAnsi="Times New Roman"/>
          <w:sz w:val="24"/>
          <w:szCs w:val="24"/>
        </w:rPr>
      </w:pPr>
      <w:r w:rsidRPr="00E45F57">
        <w:rPr>
          <w:rFonts w:ascii="Times New Roman" w:hAnsi="Times New Roman"/>
          <w:sz w:val="24"/>
          <w:szCs w:val="24"/>
        </w:rPr>
        <w:t xml:space="preserve">даю согласие на участие в </w:t>
      </w:r>
      <w:r w:rsidRPr="00E45F57">
        <w:rPr>
          <w:rFonts w:ascii="Times New Roman" w:hAnsi="Times New Roman"/>
          <w:color w:val="000000"/>
          <w:sz w:val="24"/>
          <w:szCs w:val="24"/>
          <w:lang w:bidi="sa-IN"/>
        </w:rPr>
        <w:t xml:space="preserve"> </w:t>
      </w:r>
      <w:r>
        <w:rPr>
          <w:rFonts w:ascii="Times New Roman" w:hAnsi="Times New Roman"/>
          <w:color w:val="000000"/>
          <w:sz w:val="24"/>
          <w:szCs w:val="24"/>
          <w:lang w:bidi="sa-IN"/>
        </w:rPr>
        <w:t>районном</w:t>
      </w:r>
      <w:r w:rsidRPr="00E45F57">
        <w:rPr>
          <w:rFonts w:ascii="Times New Roman" w:hAnsi="Times New Roman"/>
          <w:color w:val="000000"/>
          <w:sz w:val="24"/>
          <w:szCs w:val="24"/>
          <w:lang w:bidi="sa-IN"/>
        </w:rPr>
        <w:t xml:space="preserve"> конкурсе </w:t>
      </w:r>
      <w:r w:rsidR="00046356">
        <w:rPr>
          <w:rFonts w:ascii="Times New Roman" w:hAnsi="Times New Roman"/>
          <w:sz w:val="24"/>
          <w:szCs w:val="24"/>
        </w:rPr>
        <w:t>«Воспитатель года-2025</w:t>
      </w:r>
      <w:r w:rsidRPr="00E45F57">
        <w:rPr>
          <w:rFonts w:ascii="Times New Roman" w:hAnsi="Times New Roman"/>
          <w:sz w:val="24"/>
          <w:szCs w:val="24"/>
        </w:rPr>
        <w:t xml:space="preserve">». В соответствии с Федеральным законом от 27.07.2006 №152-ФЗ «О персональных данных» даю согласие на обработку в Управлении образования </w:t>
      </w:r>
      <w:r w:rsidR="00046356">
        <w:rPr>
          <w:rFonts w:ascii="Times New Roman" w:hAnsi="Times New Roman"/>
          <w:sz w:val="24"/>
          <w:szCs w:val="24"/>
        </w:rPr>
        <w:t>округа</w:t>
      </w:r>
      <w:r w:rsidRPr="00E45F57">
        <w:rPr>
          <w:rFonts w:ascii="Times New Roman" w:hAnsi="Times New Roman"/>
          <w:sz w:val="24"/>
          <w:szCs w:val="24"/>
        </w:rPr>
        <w:t xml:space="preserve"> моих персональных данных, указанных мною в информационной карте участника </w:t>
      </w:r>
      <w:r>
        <w:rPr>
          <w:rFonts w:ascii="Times New Roman" w:hAnsi="Times New Roman"/>
          <w:sz w:val="24"/>
          <w:szCs w:val="24"/>
        </w:rPr>
        <w:t>в</w:t>
      </w:r>
      <w:r w:rsidR="00046356">
        <w:rPr>
          <w:rFonts w:ascii="Times New Roman" w:hAnsi="Times New Roman"/>
          <w:color w:val="000000"/>
          <w:sz w:val="24"/>
          <w:szCs w:val="24"/>
          <w:lang w:bidi="sa-IN"/>
        </w:rPr>
        <w:t xml:space="preserve"> муниципальн</w:t>
      </w:r>
      <w:r w:rsidRPr="00E45F57">
        <w:rPr>
          <w:rFonts w:ascii="Times New Roman" w:hAnsi="Times New Roman"/>
          <w:color w:val="000000"/>
          <w:sz w:val="24"/>
          <w:szCs w:val="24"/>
          <w:lang w:bidi="sa-IN"/>
        </w:rPr>
        <w:t xml:space="preserve">ом конкурсе </w:t>
      </w:r>
      <w:r w:rsidR="00046356">
        <w:rPr>
          <w:rFonts w:ascii="Times New Roman" w:hAnsi="Times New Roman"/>
          <w:sz w:val="24"/>
          <w:szCs w:val="24"/>
        </w:rPr>
        <w:t>«Воспитатель года-2025</w:t>
      </w:r>
      <w:r w:rsidRPr="00E45F57">
        <w:rPr>
          <w:rFonts w:ascii="Times New Roman" w:hAnsi="Times New Roman"/>
          <w:sz w:val="24"/>
          <w:szCs w:val="24"/>
        </w:rPr>
        <w:t xml:space="preserve">». </w:t>
      </w:r>
    </w:p>
    <w:p w:rsidR="00A641D4" w:rsidRPr="00E45F57" w:rsidRDefault="00A641D4" w:rsidP="00046356">
      <w:pPr>
        <w:shd w:val="clear" w:color="auto" w:fill="FFFFFF"/>
        <w:autoSpaceDE w:val="0"/>
        <w:autoSpaceDN w:val="0"/>
        <w:adjustRightInd w:val="0"/>
        <w:spacing w:after="0"/>
        <w:jc w:val="both"/>
        <w:outlineLvl w:val="0"/>
        <w:rPr>
          <w:rFonts w:ascii="Times New Roman" w:hAnsi="Times New Roman"/>
          <w:sz w:val="24"/>
          <w:szCs w:val="24"/>
        </w:rPr>
      </w:pPr>
      <w:proofErr w:type="gramStart"/>
      <w:r w:rsidRPr="00E45F57">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w:t>
      </w:r>
      <w:proofErr w:type="gramEnd"/>
    </w:p>
    <w:p w:rsidR="00A641D4" w:rsidRPr="00E45F57" w:rsidRDefault="00A641D4" w:rsidP="00046356">
      <w:pPr>
        <w:autoSpaceDE w:val="0"/>
        <w:autoSpaceDN w:val="0"/>
        <w:spacing w:after="0" w:line="240" w:lineRule="auto"/>
        <w:jc w:val="both"/>
        <w:rPr>
          <w:rFonts w:ascii="Times New Roman" w:hAnsi="Times New Roman"/>
          <w:sz w:val="24"/>
          <w:szCs w:val="24"/>
        </w:rPr>
      </w:pPr>
      <w:r w:rsidRPr="00E45F57">
        <w:rPr>
          <w:rFonts w:ascii="Times New Roman" w:hAnsi="Times New Roman"/>
          <w:sz w:val="24"/>
          <w:szCs w:val="24"/>
        </w:rPr>
        <w:t>Разрешаю мои персональные данные, указанные в</w:t>
      </w:r>
      <w:r>
        <w:rPr>
          <w:rFonts w:ascii="Times New Roman" w:hAnsi="Times New Roman"/>
          <w:sz w:val="24"/>
          <w:szCs w:val="24"/>
        </w:rPr>
        <w:t xml:space="preserve"> инфо</w:t>
      </w:r>
      <w:r w:rsidR="00046356">
        <w:rPr>
          <w:rFonts w:ascii="Times New Roman" w:hAnsi="Times New Roman"/>
          <w:sz w:val="24"/>
          <w:szCs w:val="24"/>
        </w:rPr>
        <w:t>рмационной карте участника муниципального</w:t>
      </w:r>
      <w:r w:rsidRPr="00E45F57">
        <w:rPr>
          <w:rFonts w:ascii="Times New Roman" w:hAnsi="Times New Roman"/>
          <w:sz w:val="24"/>
          <w:szCs w:val="24"/>
        </w:rPr>
        <w:t xml:space="preserve"> конкурса </w:t>
      </w:r>
      <w:r w:rsidR="00046356">
        <w:rPr>
          <w:rFonts w:ascii="Times New Roman" w:hAnsi="Times New Roman"/>
          <w:sz w:val="24"/>
          <w:szCs w:val="24"/>
        </w:rPr>
        <w:t>«Воспитатель года-2025</w:t>
      </w:r>
      <w:r w:rsidRPr="00E45F57">
        <w:rPr>
          <w:rFonts w:ascii="Times New Roman" w:hAnsi="Times New Roman"/>
          <w:sz w:val="24"/>
          <w:szCs w:val="24"/>
        </w:rPr>
        <w:t>», использовать в некоммерческих целях для размещения информации в сети Интернет на официальном сайте Управления образования</w:t>
      </w:r>
      <w:r w:rsidR="00046356">
        <w:rPr>
          <w:rFonts w:ascii="Times New Roman" w:hAnsi="Times New Roman"/>
          <w:sz w:val="24"/>
          <w:szCs w:val="24"/>
        </w:rPr>
        <w:t xml:space="preserve"> администрации Бабушкинского округа Вологодской области</w:t>
      </w:r>
      <w:r w:rsidRPr="00E45F57">
        <w:rPr>
          <w:rFonts w:ascii="Times New Roman" w:hAnsi="Times New Roman"/>
          <w:sz w:val="24"/>
          <w:szCs w:val="24"/>
        </w:rPr>
        <w:t>, буклетах.</w:t>
      </w:r>
      <w:r w:rsidR="00046356">
        <w:rPr>
          <w:rFonts w:ascii="Times New Roman" w:hAnsi="Times New Roman"/>
          <w:sz w:val="24"/>
          <w:szCs w:val="24"/>
        </w:rPr>
        <w:t xml:space="preserve"> На конкурсе будет представлена образовательная </w:t>
      </w:r>
      <w:r w:rsidRPr="00E45F57">
        <w:rPr>
          <w:rFonts w:ascii="Times New Roman" w:hAnsi="Times New Roman"/>
          <w:sz w:val="24"/>
          <w:szCs w:val="24"/>
        </w:rPr>
        <w:t>деятельность_________________________________________________________________________ в форме ____________________________________________________________________________в группе_______________________________________________________(или указать возраст детей).</w:t>
      </w:r>
    </w:p>
    <w:p w:rsidR="00A641D4" w:rsidRPr="00E45F57" w:rsidRDefault="00A641D4" w:rsidP="00046356">
      <w:pPr>
        <w:pBdr>
          <w:bottom w:val="single" w:sz="12" w:space="31" w:color="auto"/>
        </w:pBdr>
        <w:autoSpaceDE w:val="0"/>
        <w:autoSpaceDN w:val="0"/>
        <w:spacing w:after="0" w:line="240" w:lineRule="auto"/>
        <w:jc w:val="both"/>
        <w:rPr>
          <w:rFonts w:ascii="Times New Roman" w:hAnsi="Times New Roman"/>
          <w:sz w:val="24"/>
          <w:szCs w:val="24"/>
        </w:rPr>
      </w:pPr>
      <w:r w:rsidRPr="00E45F57">
        <w:rPr>
          <w:rFonts w:ascii="Times New Roman" w:hAnsi="Times New Roman"/>
          <w:sz w:val="24"/>
          <w:szCs w:val="24"/>
        </w:rPr>
        <w:t>Для проведения занятия необходимо следующее оборудование:____________________________________________________________.</w:t>
      </w:r>
    </w:p>
    <w:p w:rsidR="00A641D4" w:rsidRPr="00E45F57" w:rsidRDefault="00A641D4" w:rsidP="00046356">
      <w:pPr>
        <w:pBdr>
          <w:bottom w:val="single" w:sz="12" w:space="31" w:color="auto"/>
        </w:pBdr>
        <w:autoSpaceDE w:val="0"/>
        <w:autoSpaceDN w:val="0"/>
        <w:spacing w:after="0"/>
        <w:ind w:firstLine="567"/>
        <w:jc w:val="both"/>
        <w:rPr>
          <w:rFonts w:ascii="Times New Roman" w:hAnsi="Times New Roman"/>
          <w:sz w:val="24"/>
          <w:szCs w:val="24"/>
        </w:rPr>
      </w:pPr>
      <w:r w:rsidRPr="00E45F57">
        <w:rPr>
          <w:rFonts w:ascii="Times New Roman" w:hAnsi="Times New Roman"/>
          <w:sz w:val="24"/>
          <w:szCs w:val="24"/>
        </w:rPr>
        <w:t xml:space="preserve">«___»__________20__г.                            ________________  </w:t>
      </w:r>
    </w:p>
    <w:p w:rsidR="00A641D4" w:rsidRDefault="00A641D4" w:rsidP="00046356"/>
    <w:p w:rsidR="00A641D4" w:rsidRDefault="00A641D4" w:rsidP="00A641D4">
      <w:pPr>
        <w:shd w:val="clear" w:color="auto" w:fill="FFFFFF"/>
        <w:autoSpaceDE w:val="0"/>
        <w:autoSpaceDN w:val="0"/>
        <w:adjustRightInd w:val="0"/>
        <w:spacing w:after="0"/>
        <w:ind w:left="5954" w:right="-57"/>
        <w:jc w:val="both"/>
        <w:rPr>
          <w:rFonts w:ascii="Times New Roman" w:hAnsi="Times New Roman"/>
          <w:b/>
          <w:sz w:val="24"/>
          <w:szCs w:val="24"/>
        </w:rPr>
      </w:pPr>
    </w:p>
    <w:p w:rsidR="00A641D4" w:rsidRDefault="00A641D4" w:rsidP="00A641D4">
      <w:pPr>
        <w:shd w:val="clear" w:color="auto" w:fill="FFFFFF"/>
        <w:autoSpaceDE w:val="0"/>
        <w:autoSpaceDN w:val="0"/>
        <w:adjustRightInd w:val="0"/>
        <w:spacing w:after="0"/>
        <w:ind w:left="5954" w:right="-57"/>
        <w:jc w:val="both"/>
        <w:rPr>
          <w:rFonts w:ascii="Times New Roman" w:hAnsi="Times New Roman"/>
          <w:b/>
          <w:sz w:val="24"/>
          <w:szCs w:val="24"/>
        </w:rPr>
      </w:pPr>
    </w:p>
    <w:p w:rsidR="00A641D4" w:rsidRDefault="00A641D4" w:rsidP="00A641D4">
      <w:pPr>
        <w:shd w:val="clear" w:color="auto" w:fill="FFFFFF"/>
        <w:autoSpaceDE w:val="0"/>
        <w:autoSpaceDN w:val="0"/>
        <w:adjustRightInd w:val="0"/>
        <w:spacing w:after="0"/>
        <w:ind w:left="5954" w:right="-57"/>
        <w:jc w:val="both"/>
        <w:rPr>
          <w:rFonts w:ascii="Times New Roman" w:hAnsi="Times New Roman"/>
          <w:b/>
          <w:sz w:val="24"/>
          <w:szCs w:val="24"/>
        </w:rPr>
      </w:pPr>
    </w:p>
    <w:p w:rsidR="00A641D4" w:rsidRPr="00E45F57" w:rsidRDefault="00A641D4" w:rsidP="00A641D4">
      <w:pPr>
        <w:shd w:val="clear" w:color="auto" w:fill="FFFFFF"/>
        <w:autoSpaceDE w:val="0"/>
        <w:autoSpaceDN w:val="0"/>
        <w:adjustRightInd w:val="0"/>
        <w:spacing w:after="0"/>
        <w:ind w:left="5954" w:right="-57"/>
        <w:jc w:val="right"/>
        <w:rPr>
          <w:rFonts w:ascii="Times New Roman" w:hAnsi="Times New Roman"/>
          <w:b/>
          <w:sz w:val="24"/>
          <w:szCs w:val="24"/>
        </w:rPr>
      </w:pPr>
      <w:r w:rsidRPr="00E45F57">
        <w:rPr>
          <w:rFonts w:ascii="Times New Roman" w:hAnsi="Times New Roman"/>
          <w:b/>
          <w:sz w:val="24"/>
          <w:szCs w:val="24"/>
        </w:rPr>
        <w:t>Форма № 2</w:t>
      </w:r>
    </w:p>
    <w:p w:rsidR="008E3141" w:rsidRPr="00E45F57" w:rsidRDefault="008E3141" w:rsidP="008E3141">
      <w:pPr>
        <w:autoSpaceDE w:val="0"/>
        <w:autoSpaceDN w:val="0"/>
        <w:spacing w:after="0"/>
        <w:ind w:left="4593" w:right="-57"/>
        <w:jc w:val="right"/>
        <w:rPr>
          <w:rFonts w:ascii="Times New Roman" w:hAnsi="Times New Roman"/>
          <w:sz w:val="24"/>
          <w:szCs w:val="24"/>
        </w:rPr>
      </w:pPr>
      <w:r>
        <w:rPr>
          <w:rFonts w:ascii="Times New Roman" w:hAnsi="Times New Roman"/>
          <w:sz w:val="24"/>
          <w:szCs w:val="24"/>
        </w:rPr>
        <w:t xml:space="preserve">к Положению проведения муниципального </w:t>
      </w:r>
      <w:r w:rsidRPr="00E45F57">
        <w:rPr>
          <w:rFonts w:ascii="Times New Roman" w:hAnsi="Times New Roman"/>
          <w:sz w:val="24"/>
          <w:szCs w:val="24"/>
        </w:rPr>
        <w:t xml:space="preserve"> конкурса</w:t>
      </w:r>
    </w:p>
    <w:p w:rsidR="008E3141" w:rsidRPr="008E3141" w:rsidRDefault="008E3141" w:rsidP="008E3141">
      <w:pPr>
        <w:autoSpaceDE w:val="0"/>
        <w:autoSpaceDN w:val="0"/>
        <w:spacing w:after="0"/>
        <w:ind w:left="4593" w:right="-57"/>
        <w:jc w:val="right"/>
        <w:rPr>
          <w:rFonts w:ascii="Times New Roman" w:hAnsi="Times New Roman"/>
          <w:sz w:val="24"/>
          <w:szCs w:val="24"/>
        </w:rPr>
      </w:pPr>
      <w:r w:rsidRPr="00E45F57">
        <w:rPr>
          <w:rFonts w:ascii="Times New Roman" w:hAnsi="Times New Roman"/>
          <w:sz w:val="24"/>
          <w:szCs w:val="24"/>
        </w:rPr>
        <w:t>«Воспитатель года</w:t>
      </w:r>
      <w:r>
        <w:rPr>
          <w:rFonts w:ascii="Times New Roman" w:hAnsi="Times New Roman"/>
          <w:sz w:val="24"/>
          <w:szCs w:val="24"/>
        </w:rPr>
        <w:t>-2025</w:t>
      </w:r>
      <w:r w:rsidRPr="00E45F57">
        <w:rPr>
          <w:rFonts w:ascii="Times New Roman" w:hAnsi="Times New Roman"/>
          <w:sz w:val="24"/>
          <w:szCs w:val="24"/>
        </w:rPr>
        <w:t>»</w:t>
      </w:r>
    </w:p>
    <w:p w:rsidR="00A641D4" w:rsidRPr="00E45F57" w:rsidRDefault="00A641D4" w:rsidP="00A641D4">
      <w:pPr>
        <w:autoSpaceDE w:val="0"/>
        <w:autoSpaceDN w:val="0"/>
        <w:spacing w:after="0"/>
        <w:ind w:left="5812" w:right="-57"/>
        <w:jc w:val="right"/>
        <w:rPr>
          <w:rFonts w:ascii="Times New Roman" w:hAnsi="Times New Roman"/>
          <w:sz w:val="24"/>
          <w:szCs w:val="24"/>
        </w:rPr>
      </w:pPr>
    </w:p>
    <w:p w:rsidR="00A641D4" w:rsidRPr="00E45F57" w:rsidRDefault="00A641D4" w:rsidP="00A641D4">
      <w:pPr>
        <w:rPr>
          <w:rFonts w:ascii="Times New Roman" w:hAnsi="Times New Roman"/>
          <w:sz w:val="24"/>
          <w:szCs w:val="24"/>
        </w:rPr>
      </w:pPr>
    </w:p>
    <w:p w:rsidR="00A641D4" w:rsidRPr="00E45F57" w:rsidRDefault="00A641D4" w:rsidP="00A641D4">
      <w:pPr>
        <w:jc w:val="center"/>
        <w:rPr>
          <w:rFonts w:ascii="Times New Roman" w:hAnsi="Times New Roman"/>
          <w:b/>
          <w:sz w:val="24"/>
          <w:szCs w:val="24"/>
        </w:rPr>
      </w:pPr>
      <w:r w:rsidRPr="00E45F57">
        <w:rPr>
          <w:rFonts w:ascii="Times New Roman" w:hAnsi="Times New Roman"/>
          <w:b/>
          <w:sz w:val="24"/>
          <w:szCs w:val="24"/>
        </w:rPr>
        <w:t>ПРЕДСТАВЛЕНИЕ</w:t>
      </w:r>
    </w:p>
    <w:p w:rsidR="00A641D4" w:rsidRPr="00E45F57" w:rsidRDefault="00A641D4" w:rsidP="00A641D4">
      <w:pPr>
        <w:jc w:val="both"/>
        <w:rPr>
          <w:rFonts w:ascii="Times New Roman" w:hAnsi="Times New Roman"/>
          <w:sz w:val="24"/>
          <w:szCs w:val="24"/>
        </w:rPr>
      </w:pP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_____________________________________________________________________________</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(полное название рекомендующего органа государственно-общественного управления ДОУ)</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 xml:space="preserve">     выдвигает ____________________________________________________________________</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(фамилия, имя, отчество)</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_____________________________________________________________________________</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(место работы и должность претендента)</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_____________________________________________________________________________</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_____________________________________________________________________________</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_____________________________________________________________________________</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описание общественно-значимой деятельности участника и основные направления его работы</w:t>
      </w:r>
    </w:p>
    <w:p w:rsidR="00A641D4" w:rsidRPr="00E45F57" w:rsidRDefault="00A641D4" w:rsidP="00A641D4">
      <w:pPr>
        <w:jc w:val="both"/>
        <w:rPr>
          <w:rFonts w:ascii="Times New Roman" w:hAnsi="Times New Roman"/>
          <w:sz w:val="24"/>
          <w:szCs w:val="24"/>
        </w:rPr>
      </w:pP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 xml:space="preserve">                                                                                    </w:t>
      </w:r>
    </w:p>
    <w:p w:rsidR="00A641D4" w:rsidRPr="00E45F57" w:rsidRDefault="00A641D4" w:rsidP="00A641D4">
      <w:pPr>
        <w:jc w:val="both"/>
        <w:rPr>
          <w:rFonts w:ascii="Times New Roman" w:hAnsi="Times New Roman"/>
          <w:sz w:val="24"/>
          <w:szCs w:val="24"/>
        </w:rPr>
      </w:pP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 xml:space="preserve">                                                                                                    _________________/________________</w:t>
      </w:r>
    </w:p>
    <w:p w:rsidR="00A641D4" w:rsidRPr="00E45F57" w:rsidRDefault="00A641D4" w:rsidP="00A641D4">
      <w:pPr>
        <w:jc w:val="both"/>
        <w:rPr>
          <w:rFonts w:ascii="Times New Roman" w:hAnsi="Times New Roman"/>
          <w:sz w:val="24"/>
          <w:szCs w:val="24"/>
        </w:rPr>
      </w:pPr>
      <w:r w:rsidRPr="00E45F57">
        <w:rPr>
          <w:rFonts w:ascii="Times New Roman" w:hAnsi="Times New Roman"/>
          <w:sz w:val="24"/>
          <w:szCs w:val="24"/>
        </w:rPr>
        <w:t xml:space="preserve">       ФИО                           подпись</w:t>
      </w:r>
    </w:p>
    <w:p w:rsidR="00A641D4" w:rsidRPr="00E45F57" w:rsidRDefault="00A641D4" w:rsidP="00A641D4">
      <w:pPr>
        <w:shd w:val="clear" w:color="auto" w:fill="FFFFFF"/>
        <w:autoSpaceDE w:val="0"/>
        <w:autoSpaceDN w:val="0"/>
        <w:adjustRightInd w:val="0"/>
        <w:ind w:right="-55"/>
        <w:jc w:val="both"/>
        <w:rPr>
          <w:rFonts w:ascii="Times New Roman" w:hAnsi="Times New Roman"/>
          <w:sz w:val="24"/>
          <w:szCs w:val="24"/>
        </w:rPr>
      </w:pPr>
    </w:p>
    <w:p w:rsidR="00A641D4" w:rsidRDefault="00A641D4" w:rsidP="00A641D4">
      <w:pPr>
        <w:shd w:val="clear" w:color="auto" w:fill="FFFFFF"/>
        <w:autoSpaceDE w:val="0"/>
        <w:autoSpaceDN w:val="0"/>
        <w:adjustRightInd w:val="0"/>
        <w:ind w:right="-55"/>
        <w:jc w:val="both"/>
        <w:rPr>
          <w:rFonts w:ascii="Times New Roman" w:hAnsi="Times New Roman"/>
          <w:sz w:val="24"/>
          <w:szCs w:val="24"/>
        </w:rPr>
      </w:pPr>
    </w:p>
    <w:p w:rsidR="00A641D4" w:rsidRDefault="00A641D4" w:rsidP="00A641D4">
      <w:pPr>
        <w:shd w:val="clear" w:color="auto" w:fill="FFFFFF"/>
        <w:autoSpaceDE w:val="0"/>
        <w:autoSpaceDN w:val="0"/>
        <w:adjustRightInd w:val="0"/>
        <w:ind w:right="-55"/>
        <w:jc w:val="both"/>
        <w:rPr>
          <w:rFonts w:ascii="Times New Roman" w:hAnsi="Times New Roman"/>
          <w:sz w:val="24"/>
          <w:szCs w:val="24"/>
        </w:rPr>
      </w:pPr>
    </w:p>
    <w:p w:rsidR="00A641D4" w:rsidRDefault="00A641D4" w:rsidP="00A641D4">
      <w:pPr>
        <w:shd w:val="clear" w:color="auto" w:fill="FFFFFF"/>
        <w:autoSpaceDE w:val="0"/>
        <w:autoSpaceDN w:val="0"/>
        <w:adjustRightInd w:val="0"/>
        <w:ind w:right="-55"/>
        <w:jc w:val="both"/>
        <w:rPr>
          <w:rFonts w:ascii="Times New Roman" w:hAnsi="Times New Roman"/>
          <w:sz w:val="24"/>
          <w:szCs w:val="24"/>
        </w:rPr>
      </w:pPr>
    </w:p>
    <w:p w:rsidR="00A641D4" w:rsidRDefault="00A641D4" w:rsidP="00A641D4">
      <w:pPr>
        <w:shd w:val="clear" w:color="auto" w:fill="FFFFFF"/>
        <w:autoSpaceDE w:val="0"/>
        <w:autoSpaceDN w:val="0"/>
        <w:adjustRightInd w:val="0"/>
        <w:ind w:right="-55"/>
        <w:jc w:val="both"/>
        <w:rPr>
          <w:rFonts w:ascii="Times New Roman" w:hAnsi="Times New Roman"/>
          <w:sz w:val="24"/>
          <w:szCs w:val="24"/>
        </w:rPr>
      </w:pPr>
    </w:p>
    <w:p w:rsidR="00A641D4" w:rsidRDefault="00A641D4" w:rsidP="00A641D4">
      <w:pPr>
        <w:shd w:val="clear" w:color="auto" w:fill="FFFFFF"/>
        <w:autoSpaceDE w:val="0"/>
        <w:autoSpaceDN w:val="0"/>
        <w:adjustRightInd w:val="0"/>
        <w:ind w:right="-55"/>
        <w:jc w:val="both"/>
        <w:rPr>
          <w:rFonts w:ascii="Times New Roman" w:hAnsi="Times New Roman"/>
          <w:sz w:val="24"/>
          <w:szCs w:val="24"/>
        </w:rPr>
      </w:pPr>
    </w:p>
    <w:p w:rsidR="00A641D4" w:rsidRDefault="00A641D4" w:rsidP="00A641D4">
      <w:pPr>
        <w:shd w:val="clear" w:color="auto" w:fill="FFFFFF"/>
        <w:autoSpaceDE w:val="0"/>
        <w:autoSpaceDN w:val="0"/>
        <w:adjustRightInd w:val="0"/>
        <w:ind w:right="-55"/>
        <w:jc w:val="both"/>
        <w:rPr>
          <w:rFonts w:ascii="Times New Roman" w:hAnsi="Times New Roman"/>
          <w:sz w:val="24"/>
          <w:szCs w:val="24"/>
        </w:rPr>
      </w:pPr>
    </w:p>
    <w:p w:rsidR="00A641D4" w:rsidRPr="00E45F57" w:rsidRDefault="00A641D4" w:rsidP="00A641D4">
      <w:pPr>
        <w:shd w:val="clear" w:color="auto" w:fill="FFFFFF"/>
        <w:autoSpaceDE w:val="0"/>
        <w:autoSpaceDN w:val="0"/>
        <w:adjustRightInd w:val="0"/>
        <w:ind w:right="-55"/>
        <w:jc w:val="both"/>
        <w:rPr>
          <w:rFonts w:ascii="Times New Roman" w:hAnsi="Times New Roman"/>
          <w:sz w:val="24"/>
          <w:szCs w:val="24"/>
        </w:rPr>
      </w:pPr>
    </w:p>
    <w:p w:rsidR="00A641D4" w:rsidRPr="00E45F57" w:rsidRDefault="00A641D4" w:rsidP="00A641D4">
      <w:pPr>
        <w:shd w:val="clear" w:color="auto" w:fill="FFFFFF"/>
        <w:autoSpaceDE w:val="0"/>
        <w:autoSpaceDN w:val="0"/>
        <w:adjustRightInd w:val="0"/>
        <w:spacing w:after="0"/>
        <w:ind w:left="5954" w:right="-57"/>
        <w:jc w:val="right"/>
        <w:rPr>
          <w:rFonts w:ascii="Times New Roman" w:hAnsi="Times New Roman"/>
          <w:b/>
          <w:sz w:val="24"/>
          <w:szCs w:val="24"/>
        </w:rPr>
      </w:pPr>
      <w:r w:rsidRPr="00E45F57">
        <w:rPr>
          <w:rFonts w:ascii="Times New Roman" w:hAnsi="Times New Roman"/>
          <w:b/>
          <w:sz w:val="24"/>
          <w:szCs w:val="24"/>
        </w:rPr>
        <w:lastRenderedPageBreak/>
        <w:t>Форма № 3</w:t>
      </w:r>
    </w:p>
    <w:p w:rsidR="008E3141" w:rsidRPr="00E45F57" w:rsidRDefault="008E3141" w:rsidP="008E3141">
      <w:pPr>
        <w:autoSpaceDE w:val="0"/>
        <w:autoSpaceDN w:val="0"/>
        <w:spacing w:after="0"/>
        <w:ind w:left="4593" w:right="-57"/>
        <w:jc w:val="right"/>
        <w:rPr>
          <w:rFonts w:ascii="Times New Roman" w:hAnsi="Times New Roman"/>
          <w:sz w:val="24"/>
          <w:szCs w:val="24"/>
        </w:rPr>
      </w:pPr>
      <w:r>
        <w:rPr>
          <w:rFonts w:ascii="Times New Roman" w:hAnsi="Times New Roman"/>
          <w:sz w:val="24"/>
          <w:szCs w:val="24"/>
        </w:rPr>
        <w:t xml:space="preserve">к Положению проведения муниципального </w:t>
      </w:r>
      <w:r w:rsidRPr="00E45F57">
        <w:rPr>
          <w:rFonts w:ascii="Times New Roman" w:hAnsi="Times New Roman"/>
          <w:sz w:val="24"/>
          <w:szCs w:val="24"/>
        </w:rPr>
        <w:t xml:space="preserve"> конкурса</w:t>
      </w:r>
    </w:p>
    <w:p w:rsidR="008E3141" w:rsidRPr="008E3141" w:rsidRDefault="008E3141" w:rsidP="008E3141">
      <w:pPr>
        <w:autoSpaceDE w:val="0"/>
        <w:autoSpaceDN w:val="0"/>
        <w:spacing w:after="0"/>
        <w:ind w:left="4593" w:right="-57"/>
        <w:jc w:val="right"/>
        <w:rPr>
          <w:rFonts w:ascii="Times New Roman" w:hAnsi="Times New Roman"/>
          <w:sz w:val="24"/>
          <w:szCs w:val="24"/>
        </w:rPr>
      </w:pPr>
      <w:r w:rsidRPr="00E45F57">
        <w:rPr>
          <w:rFonts w:ascii="Times New Roman" w:hAnsi="Times New Roman"/>
          <w:sz w:val="24"/>
          <w:szCs w:val="24"/>
        </w:rPr>
        <w:t>«Воспитатель года</w:t>
      </w:r>
      <w:r>
        <w:rPr>
          <w:rFonts w:ascii="Times New Roman" w:hAnsi="Times New Roman"/>
          <w:sz w:val="24"/>
          <w:szCs w:val="24"/>
        </w:rPr>
        <w:t>-2025</w:t>
      </w:r>
      <w:r w:rsidRPr="00E45F57">
        <w:rPr>
          <w:rFonts w:ascii="Times New Roman" w:hAnsi="Times New Roman"/>
          <w:sz w:val="24"/>
          <w:szCs w:val="24"/>
        </w:rPr>
        <w:t>»</w:t>
      </w:r>
    </w:p>
    <w:p w:rsidR="00F71286" w:rsidRDefault="00F71286" w:rsidP="00F71286">
      <w:pPr>
        <w:autoSpaceDE w:val="0"/>
        <w:autoSpaceDN w:val="0"/>
        <w:ind w:right="-55"/>
        <w:jc w:val="center"/>
        <w:outlineLvl w:val="0"/>
        <w:rPr>
          <w:rFonts w:ascii="Times New Roman" w:hAnsi="Times New Roman"/>
          <w:b/>
          <w:sz w:val="24"/>
          <w:szCs w:val="24"/>
        </w:rPr>
      </w:pPr>
      <w:r>
        <w:rPr>
          <w:rFonts w:ascii="Times New Roman" w:hAnsi="Times New Roman"/>
          <w:b/>
          <w:sz w:val="24"/>
          <w:szCs w:val="24"/>
        </w:rPr>
        <w:t xml:space="preserve">Информационная карта </w:t>
      </w:r>
      <w:r w:rsidR="00A641D4" w:rsidRPr="00E45F57">
        <w:rPr>
          <w:rFonts w:ascii="Times New Roman" w:hAnsi="Times New Roman"/>
          <w:b/>
          <w:sz w:val="24"/>
          <w:szCs w:val="24"/>
        </w:rPr>
        <w:t xml:space="preserve">участника </w:t>
      </w:r>
    </w:p>
    <w:p w:rsidR="00A641D4" w:rsidRPr="00F71286" w:rsidRDefault="00F71286" w:rsidP="00F71286">
      <w:pPr>
        <w:autoSpaceDE w:val="0"/>
        <w:autoSpaceDN w:val="0"/>
        <w:ind w:right="-55"/>
        <w:jc w:val="center"/>
        <w:outlineLvl w:val="0"/>
        <w:rPr>
          <w:rFonts w:ascii="Times New Roman" w:hAnsi="Times New Roman"/>
          <w:b/>
          <w:sz w:val="24"/>
          <w:szCs w:val="24"/>
        </w:rPr>
      </w:pPr>
      <w:r>
        <w:rPr>
          <w:rFonts w:ascii="Times New Roman" w:hAnsi="Times New Roman"/>
          <w:b/>
          <w:sz w:val="24"/>
          <w:szCs w:val="24"/>
        </w:rPr>
        <w:t>муниципаль</w:t>
      </w:r>
      <w:r w:rsidR="00A641D4" w:rsidRPr="00E45F57">
        <w:rPr>
          <w:rFonts w:ascii="Times New Roman" w:hAnsi="Times New Roman"/>
          <w:b/>
          <w:sz w:val="24"/>
          <w:szCs w:val="24"/>
        </w:rPr>
        <w:t>ного</w:t>
      </w:r>
      <w:r w:rsidR="00A641D4" w:rsidRPr="00E45F57">
        <w:rPr>
          <w:rFonts w:ascii="Times New Roman" w:hAnsi="Times New Roman"/>
          <w:sz w:val="24"/>
          <w:szCs w:val="24"/>
        </w:rPr>
        <w:t xml:space="preserve"> </w:t>
      </w:r>
      <w:r w:rsidR="00A641D4" w:rsidRPr="00E45F57">
        <w:rPr>
          <w:rFonts w:ascii="Times New Roman" w:hAnsi="Times New Roman"/>
          <w:b/>
          <w:color w:val="000000"/>
          <w:sz w:val="24"/>
          <w:szCs w:val="24"/>
          <w:lang w:bidi="sa-IN"/>
        </w:rPr>
        <w:t xml:space="preserve">конкурса </w:t>
      </w:r>
      <w:r w:rsidR="00A641D4" w:rsidRPr="00E45F57">
        <w:rPr>
          <w:rFonts w:ascii="Times New Roman" w:hAnsi="Times New Roman"/>
          <w:b/>
          <w:sz w:val="24"/>
          <w:szCs w:val="24"/>
        </w:rPr>
        <w:t>«Воспитатель года-</w:t>
      </w:r>
      <w:r>
        <w:rPr>
          <w:rFonts w:ascii="Times New Roman" w:hAnsi="Times New Roman"/>
          <w:b/>
          <w:sz w:val="24"/>
          <w:szCs w:val="24"/>
        </w:rPr>
        <w:t>2025</w:t>
      </w:r>
      <w:r w:rsidR="00A641D4" w:rsidRPr="00E45F57">
        <w:rPr>
          <w:rFonts w:ascii="Times New Roman" w:hAnsi="Times New Roman"/>
          <w:b/>
          <w:sz w:val="24"/>
          <w:szCs w:val="24"/>
        </w:rPr>
        <w:t>»</w:t>
      </w:r>
    </w:p>
    <w:p w:rsidR="00F71286" w:rsidRPr="00F71286" w:rsidRDefault="00F71286" w:rsidP="00F71286">
      <w:pPr>
        <w:widowControl w:val="0"/>
        <w:spacing w:after="0" w:line="240" w:lineRule="auto"/>
        <w:rPr>
          <w:rFonts w:ascii="Times New Roman" w:eastAsia="Tahoma" w:hAnsi="Times New Roman" w:cs="Times New Roman"/>
          <w:sz w:val="28"/>
          <w:szCs w:val="28"/>
          <w:lang w:bidi="ru-RU"/>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37"/>
        <w:gridCol w:w="100"/>
        <w:gridCol w:w="4544"/>
      </w:tblGrid>
      <w:tr w:rsidR="00F71286" w:rsidRPr="00F71286" w:rsidTr="00D5643B">
        <w:trPr>
          <w:trHeight w:hRule="exact" w:val="426"/>
        </w:trPr>
        <w:tc>
          <w:tcPr>
            <w:tcW w:w="9781" w:type="dxa"/>
            <w:gridSpan w:val="3"/>
            <w:shd w:val="clear" w:color="auto" w:fill="FFFFFF"/>
            <w:vAlign w:val="center"/>
          </w:tcPr>
          <w:p w:rsidR="00F71286" w:rsidRPr="00F71286" w:rsidRDefault="00F71286" w:rsidP="00F71286">
            <w:pPr>
              <w:widowControl w:val="0"/>
              <w:tabs>
                <w:tab w:val="left" w:leader="dot" w:pos="1142"/>
              </w:tabs>
              <w:spacing w:after="0" w:line="240" w:lineRule="auto"/>
              <w:jc w:val="center"/>
              <w:rPr>
                <w:rFonts w:ascii="Times New Roman" w:eastAsia="Tahoma" w:hAnsi="Times New Roman" w:cs="Times New Roman"/>
                <w:b/>
                <w:sz w:val="24"/>
                <w:szCs w:val="24"/>
                <w:lang w:bidi="ru-RU"/>
              </w:rPr>
            </w:pPr>
            <w:r w:rsidRPr="00F71286">
              <w:rPr>
                <w:rFonts w:ascii="Times New Roman" w:eastAsia="Tahoma" w:hAnsi="Times New Roman" w:cs="Times New Roman"/>
                <w:b/>
                <w:bCs/>
                <w:sz w:val="24"/>
                <w:szCs w:val="24"/>
                <w:lang w:bidi="ru-RU"/>
              </w:rPr>
              <w:t>1. Общие сведения</w:t>
            </w:r>
          </w:p>
        </w:tc>
      </w:tr>
      <w:tr w:rsidR="00F71286" w:rsidRPr="00F71286" w:rsidTr="00D5643B">
        <w:trPr>
          <w:trHeight w:hRule="exact" w:val="408"/>
        </w:trPr>
        <w:tc>
          <w:tcPr>
            <w:tcW w:w="5137" w:type="dxa"/>
            <w:shd w:val="clear" w:color="auto" w:fill="FFFFFF"/>
            <w:vAlign w:val="center"/>
          </w:tcPr>
          <w:p w:rsidR="00F71286" w:rsidRPr="00F71286" w:rsidRDefault="00F71286" w:rsidP="00F71286">
            <w:pPr>
              <w:widowControl w:val="0"/>
              <w:spacing w:after="0" w:line="240" w:lineRule="auto"/>
              <w:ind w:left="132"/>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Фамилия, имя, отчество</w:t>
            </w: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sz w:val="24"/>
                <w:szCs w:val="24"/>
                <w:lang w:bidi="ru-RU"/>
              </w:rPr>
            </w:pPr>
          </w:p>
        </w:tc>
      </w:tr>
      <w:tr w:rsidR="00F71286" w:rsidRPr="00F71286" w:rsidTr="00D5643B">
        <w:trPr>
          <w:trHeight w:hRule="exact" w:val="408"/>
        </w:trPr>
        <w:tc>
          <w:tcPr>
            <w:tcW w:w="5137" w:type="dxa"/>
            <w:shd w:val="clear" w:color="auto" w:fill="FFFFFF"/>
            <w:vAlign w:val="center"/>
          </w:tcPr>
          <w:p w:rsidR="00F71286" w:rsidRPr="00F71286" w:rsidRDefault="00F71286" w:rsidP="00F71286">
            <w:pPr>
              <w:widowControl w:val="0"/>
              <w:spacing w:after="0" w:line="240" w:lineRule="auto"/>
              <w:ind w:left="132"/>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Субъект Российской Федерации</w:t>
            </w: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sz w:val="24"/>
                <w:szCs w:val="24"/>
                <w:lang w:bidi="ru-RU"/>
              </w:rPr>
            </w:pPr>
          </w:p>
        </w:tc>
      </w:tr>
      <w:tr w:rsidR="00F71286" w:rsidRPr="00F71286" w:rsidTr="00D5643B">
        <w:trPr>
          <w:trHeight w:hRule="exact" w:val="408"/>
        </w:trPr>
        <w:tc>
          <w:tcPr>
            <w:tcW w:w="5137" w:type="dxa"/>
            <w:shd w:val="clear" w:color="auto" w:fill="FFFFFF"/>
            <w:vAlign w:val="center"/>
          </w:tcPr>
          <w:p w:rsidR="00F71286" w:rsidRPr="00F71286" w:rsidRDefault="00F71286" w:rsidP="00F71286">
            <w:pPr>
              <w:widowControl w:val="0"/>
              <w:spacing w:after="0" w:line="240" w:lineRule="auto"/>
              <w:ind w:left="132"/>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Населенный пункт</w:t>
            </w: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sz w:val="24"/>
                <w:szCs w:val="24"/>
                <w:lang w:bidi="ru-RU"/>
              </w:rPr>
            </w:pPr>
          </w:p>
        </w:tc>
      </w:tr>
      <w:tr w:rsidR="00F71286" w:rsidRPr="00F71286" w:rsidTr="00D5643B">
        <w:trPr>
          <w:trHeight w:hRule="exact" w:val="416"/>
        </w:trPr>
        <w:tc>
          <w:tcPr>
            <w:tcW w:w="5137" w:type="dxa"/>
            <w:shd w:val="clear" w:color="auto" w:fill="FFFFFF"/>
            <w:vAlign w:val="center"/>
          </w:tcPr>
          <w:p w:rsidR="00F71286" w:rsidRPr="00F71286" w:rsidRDefault="00F71286" w:rsidP="00F71286">
            <w:pPr>
              <w:widowControl w:val="0"/>
              <w:spacing w:after="0" w:line="240" w:lineRule="auto"/>
              <w:ind w:left="132" w:right="165"/>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Дата рождения (день, месяц, год)</w:t>
            </w: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sz w:val="24"/>
                <w:szCs w:val="24"/>
                <w:lang w:bidi="ru-RU"/>
              </w:rPr>
            </w:pPr>
          </w:p>
        </w:tc>
      </w:tr>
      <w:tr w:rsidR="00F71286" w:rsidRPr="00F71286" w:rsidTr="00D5643B">
        <w:trPr>
          <w:trHeight w:hRule="exact" w:val="506"/>
        </w:trPr>
        <w:tc>
          <w:tcPr>
            <w:tcW w:w="9781" w:type="dxa"/>
            <w:gridSpan w:val="3"/>
            <w:shd w:val="clear" w:color="auto" w:fill="FFFFFF"/>
          </w:tcPr>
          <w:p w:rsidR="00F71286" w:rsidRPr="00F71286" w:rsidRDefault="00F71286" w:rsidP="00F71286">
            <w:pPr>
              <w:widowControl w:val="0"/>
              <w:numPr>
                <w:ilvl w:val="0"/>
                <w:numId w:val="23"/>
              </w:numPr>
              <w:suppressAutoHyphens/>
              <w:spacing w:before="120" w:after="0" w:line="240" w:lineRule="auto"/>
              <w:ind w:right="124"/>
              <w:contextualSpacing/>
              <w:jc w:val="center"/>
              <w:rPr>
                <w:rFonts w:ascii="Times New Roman" w:eastAsia="Tahoma" w:hAnsi="Times New Roman" w:cs="Times New Roman"/>
                <w:b/>
                <w:sz w:val="24"/>
                <w:szCs w:val="24"/>
                <w:lang w:bidi="ru-RU"/>
              </w:rPr>
            </w:pPr>
            <w:r w:rsidRPr="00F71286">
              <w:rPr>
                <w:rFonts w:ascii="Times New Roman" w:eastAsia="Tahoma" w:hAnsi="Times New Roman" w:cs="Times New Roman"/>
                <w:b/>
                <w:bCs/>
                <w:sz w:val="24"/>
                <w:szCs w:val="24"/>
                <w:lang w:bidi="ru-RU"/>
              </w:rPr>
              <w:t>Работа</w:t>
            </w:r>
          </w:p>
          <w:p w:rsidR="00F71286" w:rsidRPr="00F71286" w:rsidRDefault="00F71286" w:rsidP="00F71286">
            <w:pPr>
              <w:widowControl w:val="0"/>
              <w:suppressAutoHyphens/>
              <w:spacing w:before="120" w:after="0" w:line="240" w:lineRule="auto"/>
              <w:ind w:right="124"/>
              <w:contextualSpacing/>
              <w:jc w:val="center"/>
              <w:rPr>
                <w:rFonts w:ascii="Times New Roman" w:eastAsia="Tahoma" w:hAnsi="Times New Roman" w:cs="Times New Roman"/>
                <w:b/>
                <w:sz w:val="24"/>
                <w:szCs w:val="24"/>
                <w:lang w:bidi="ru-RU"/>
              </w:rPr>
            </w:pPr>
          </w:p>
        </w:tc>
      </w:tr>
      <w:tr w:rsidR="00F71286" w:rsidRPr="00F71286" w:rsidTr="00D5643B">
        <w:trPr>
          <w:trHeight w:hRule="exact" w:val="957"/>
        </w:trPr>
        <w:tc>
          <w:tcPr>
            <w:tcW w:w="5137" w:type="dxa"/>
            <w:shd w:val="clear" w:color="auto" w:fill="FFFFFF"/>
            <w:vAlign w:val="center"/>
          </w:tcPr>
          <w:p w:rsidR="00F71286" w:rsidRPr="00F71286" w:rsidRDefault="00F71286" w:rsidP="00F71286">
            <w:pPr>
              <w:widowControl w:val="0"/>
              <w:spacing w:after="0" w:line="240" w:lineRule="auto"/>
              <w:ind w:left="132" w:right="165"/>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Место работы (полное наименование образовательной организации в соответствии с Уставом)</w:t>
            </w: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698"/>
        </w:trPr>
        <w:tc>
          <w:tcPr>
            <w:tcW w:w="5137" w:type="dxa"/>
            <w:shd w:val="clear" w:color="auto" w:fill="FFFFFF"/>
            <w:vAlign w:val="center"/>
          </w:tcPr>
          <w:p w:rsidR="00F71286" w:rsidRPr="00F71286" w:rsidRDefault="00F71286" w:rsidP="00F71286">
            <w:pPr>
              <w:widowControl w:val="0"/>
              <w:spacing w:after="0" w:line="240" w:lineRule="auto"/>
              <w:ind w:left="132" w:right="165"/>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Адрес сайта образовательной организации в сети Интернет</w:t>
            </w: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541"/>
        </w:trPr>
        <w:tc>
          <w:tcPr>
            <w:tcW w:w="5137" w:type="dxa"/>
            <w:shd w:val="clear" w:color="auto" w:fill="FFFFFF"/>
            <w:vAlign w:val="center"/>
          </w:tcPr>
          <w:p w:rsidR="00F71286" w:rsidRPr="00F71286" w:rsidRDefault="00F71286" w:rsidP="00F71286">
            <w:pPr>
              <w:widowControl w:val="0"/>
              <w:spacing w:after="0" w:line="240" w:lineRule="auto"/>
              <w:ind w:left="132" w:right="165"/>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Занимаемая должность (наименование в соответствии с записью в трудовой книжке)</w:t>
            </w:r>
          </w:p>
          <w:p w:rsidR="00F71286" w:rsidRPr="00F71286" w:rsidRDefault="00F71286" w:rsidP="00F71286">
            <w:pPr>
              <w:widowControl w:val="0"/>
              <w:spacing w:after="0" w:line="240" w:lineRule="auto"/>
              <w:ind w:left="132"/>
              <w:rPr>
                <w:rFonts w:ascii="Times New Roman" w:eastAsia="Tahoma" w:hAnsi="Times New Roman" w:cs="Times New Roman"/>
                <w:color w:val="FF0000"/>
                <w:sz w:val="24"/>
                <w:szCs w:val="24"/>
                <w:lang w:bidi="ru-RU"/>
              </w:rPr>
            </w:pPr>
          </w:p>
          <w:p w:rsidR="00F71286" w:rsidRPr="00F71286" w:rsidRDefault="00F71286" w:rsidP="00F71286">
            <w:pPr>
              <w:widowControl w:val="0"/>
              <w:spacing w:after="0" w:line="240" w:lineRule="auto"/>
              <w:ind w:left="132"/>
              <w:rPr>
                <w:rFonts w:ascii="Times New Roman" w:eastAsia="Tahoma" w:hAnsi="Times New Roman" w:cs="Times New Roman"/>
                <w:color w:val="FF0000"/>
                <w:sz w:val="24"/>
                <w:szCs w:val="24"/>
                <w:lang w:bidi="ru-RU"/>
              </w:rPr>
            </w:pPr>
          </w:p>
          <w:p w:rsidR="00F71286" w:rsidRPr="00F71286" w:rsidRDefault="00F71286" w:rsidP="00F71286">
            <w:pPr>
              <w:widowControl w:val="0"/>
              <w:spacing w:after="0" w:line="240" w:lineRule="auto"/>
              <w:ind w:left="132"/>
              <w:rPr>
                <w:rFonts w:ascii="Times New Roman" w:eastAsia="Tahoma" w:hAnsi="Times New Roman" w:cs="Times New Roman"/>
                <w:color w:val="FF0000"/>
                <w:sz w:val="24"/>
                <w:szCs w:val="24"/>
                <w:lang w:bidi="ru-RU"/>
              </w:rPr>
            </w:pP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797"/>
        </w:trPr>
        <w:tc>
          <w:tcPr>
            <w:tcW w:w="5137" w:type="dxa"/>
            <w:shd w:val="clear" w:color="auto" w:fill="FFFFFF"/>
            <w:vAlign w:val="center"/>
          </w:tcPr>
          <w:p w:rsidR="00F71286" w:rsidRPr="00F71286" w:rsidRDefault="00F71286" w:rsidP="00F71286">
            <w:pPr>
              <w:widowControl w:val="0"/>
              <w:spacing w:after="0" w:line="240" w:lineRule="auto"/>
              <w:ind w:left="132" w:right="165"/>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Фамилия, имя, отчество руководителя образовательной организации, в которой работает</w:t>
            </w: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645"/>
        </w:trPr>
        <w:tc>
          <w:tcPr>
            <w:tcW w:w="5137" w:type="dxa"/>
            <w:shd w:val="clear" w:color="auto" w:fill="FFFFFF"/>
            <w:vAlign w:val="center"/>
          </w:tcPr>
          <w:p w:rsidR="00F71286" w:rsidRPr="00F71286" w:rsidRDefault="00F71286" w:rsidP="00F71286">
            <w:pPr>
              <w:widowControl w:val="0"/>
              <w:spacing w:after="0" w:line="240" w:lineRule="auto"/>
              <w:ind w:left="132" w:right="165"/>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Общий педагогический стаж (полных лет на момент заполнения информационной карты)</w:t>
            </w:r>
          </w:p>
        </w:tc>
        <w:tc>
          <w:tcPr>
            <w:tcW w:w="4644" w:type="dxa"/>
            <w:gridSpan w:val="2"/>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626"/>
        </w:trPr>
        <w:tc>
          <w:tcPr>
            <w:tcW w:w="5137" w:type="dxa"/>
            <w:tcBorders>
              <w:bottom w:val="single" w:sz="4" w:space="0" w:color="auto"/>
            </w:tcBorders>
            <w:shd w:val="clear" w:color="auto" w:fill="FFFFFF"/>
            <w:vAlign w:val="center"/>
          </w:tcPr>
          <w:p w:rsidR="00F71286" w:rsidRPr="00F71286" w:rsidRDefault="00F71286" w:rsidP="00F71286">
            <w:pPr>
              <w:widowControl w:val="0"/>
              <w:spacing w:after="0" w:line="240" w:lineRule="auto"/>
              <w:ind w:left="132" w:right="165"/>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Квалификационная категория (если есть), дата установления квалификационной категории</w:t>
            </w:r>
          </w:p>
        </w:tc>
        <w:tc>
          <w:tcPr>
            <w:tcW w:w="4644" w:type="dxa"/>
            <w:gridSpan w:val="2"/>
            <w:tcBorders>
              <w:bottom w:val="single" w:sz="4" w:space="0" w:color="auto"/>
            </w:tcBorders>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1074"/>
        </w:trPr>
        <w:tc>
          <w:tcPr>
            <w:tcW w:w="5137" w:type="dxa"/>
            <w:tcBorders>
              <w:bottom w:val="single" w:sz="4" w:space="0" w:color="auto"/>
            </w:tcBorders>
            <w:shd w:val="clear" w:color="auto" w:fill="FFFFFF"/>
            <w:vAlign w:val="center"/>
          </w:tcPr>
          <w:p w:rsidR="00F71286" w:rsidRPr="00F71286" w:rsidRDefault="00F71286" w:rsidP="00F71286">
            <w:pPr>
              <w:widowControl w:val="0"/>
              <w:spacing w:after="0" w:line="240" w:lineRule="auto"/>
              <w:ind w:left="132" w:right="165"/>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Участие в разработке и реализации муниципальных, региональных, федеральных, международных образовательных программ и проектов (с указанием статуса участия)</w:t>
            </w:r>
          </w:p>
        </w:tc>
        <w:tc>
          <w:tcPr>
            <w:tcW w:w="4644" w:type="dxa"/>
            <w:gridSpan w:val="2"/>
            <w:tcBorders>
              <w:bottom w:val="single" w:sz="4" w:space="0" w:color="auto"/>
            </w:tcBorders>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1015"/>
        </w:trPr>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Почетные звания и награды (наименования и даты получения в соответствии с записями в трудовой книжке)</w:t>
            </w:r>
          </w:p>
        </w:tc>
        <w:tc>
          <w:tcPr>
            <w:tcW w:w="4644" w:type="dxa"/>
            <w:gridSpan w:val="2"/>
            <w:tcBorders>
              <w:top w:val="single" w:sz="4" w:space="0" w:color="auto"/>
              <w:left w:val="single" w:sz="4" w:space="0" w:color="auto"/>
              <w:bottom w:val="single" w:sz="4" w:space="0" w:color="auto"/>
              <w:right w:val="single" w:sz="4" w:space="0" w:color="auto"/>
            </w:tcBorders>
            <w:shd w:val="clear" w:color="auto" w:fill="auto"/>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63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1286" w:rsidRPr="00F71286" w:rsidRDefault="00F71286" w:rsidP="00F71286">
            <w:pPr>
              <w:widowControl w:val="0"/>
              <w:numPr>
                <w:ilvl w:val="0"/>
                <w:numId w:val="23"/>
              </w:numPr>
              <w:spacing w:after="0" w:line="240" w:lineRule="auto"/>
              <w:ind w:right="124"/>
              <w:jc w:val="center"/>
              <w:rPr>
                <w:rFonts w:ascii="Times New Roman" w:eastAsia="Tahoma" w:hAnsi="Times New Roman" w:cs="Times New Roman"/>
                <w:color w:val="FF0000"/>
                <w:sz w:val="24"/>
                <w:szCs w:val="24"/>
                <w:lang w:bidi="ru-RU"/>
              </w:rPr>
            </w:pPr>
            <w:r w:rsidRPr="00F71286">
              <w:rPr>
                <w:rFonts w:ascii="Times New Roman" w:eastAsia="Tahoma" w:hAnsi="Times New Roman" w:cs="Times New Roman"/>
                <w:b/>
                <w:bCs/>
                <w:sz w:val="24"/>
                <w:szCs w:val="24"/>
                <w:lang w:bidi="ru-RU"/>
              </w:rPr>
              <w:t>Образование</w:t>
            </w:r>
          </w:p>
        </w:tc>
      </w:tr>
      <w:tr w:rsidR="00F71286" w:rsidRPr="00F71286" w:rsidTr="00D5643B">
        <w:trPr>
          <w:trHeight w:hRule="exact" w:val="635"/>
        </w:trPr>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Полное название и год окончания организации профессионального образования</w:t>
            </w:r>
          </w:p>
        </w:tc>
        <w:tc>
          <w:tcPr>
            <w:tcW w:w="4644" w:type="dxa"/>
            <w:gridSpan w:val="2"/>
            <w:tcBorders>
              <w:top w:val="single" w:sz="4" w:space="0" w:color="auto"/>
              <w:left w:val="single" w:sz="4" w:space="0" w:color="auto"/>
              <w:bottom w:val="single" w:sz="4" w:space="0" w:color="auto"/>
              <w:right w:val="single" w:sz="4" w:space="0" w:color="auto"/>
            </w:tcBorders>
            <w:shd w:val="clear" w:color="auto" w:fill="auto"/>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419"/>
        </w:trPr>
        <w:tc>
          <w:tcPr>
            <w:tcW w:w="5137" w:type="dxa"/>
            <w:tcBorders>
              <w:top w:val="single" w:sz="4" w:space="0" w:color="auto"/>
            </w:tcBorders>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Специальность, квалификация по диплому</w:t>
            </w:r>
          </w:p>
        </w:tc>
        <w:tc>
          <w:tcPr>
            <w:tcW w:w="4644" w:type="dxa"/>
            <w:gridSpan w:val="2"/>
            <w:tcBorders>
              <w:top w:val="single" w:sz="4" w:space="0" w:color="auto"/>
            </w:tcBorders>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1120"/>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Дополнительное профессиональное образование за последние 3 года (наименования дополнительных профессиональных программ, места и сроки их освоения)</w:t>
            </w:r>
          </w:p>
          <w:p w:rsidR="00F71286" w:rsidRPr="00F71286" w:rsidRDefault="00F71286" w:rsidP="00F71286">
            <w:pPr>
              <w:spacing w:after="160" w:line="259" w:lineRule="auto"/>
              <w:ind w:left="132" w:right="124"/>
              <w:rPr>
                <w:rFonts w:ascii="Times New Roman" w:eastAsia="Tahoma" w:hAnsi="Times New Roman" w:cs="Times New Roman"/>
                <w:color w:val="FF0000"/>
                <w:sz w:val="24"/>
                <w:szCs w:val="24"/>
                <w:lang w:bidi="ru-RU"/>
              </w:rPr>
            </w:pP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577"/>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Наличие ученой степени, группа научных специальностей</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393"/>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i/>
                <w:sz w:val="24"/>
                <w:szCs w:val="24"/>
                <w:lang w:bidi="ru-RU"/>
              </w:rPr>
            </w:pPr>
            <w:r w:rsidRPr="00F71286">
              <w:rPr>
                <w:rFonts w:ascii="Times New Roman" w:eastAsia="Tahoma" w:hAnsi="Times New Roman" w:cs="Times New Roman"/>
                <w:i/>
                <w:sz w:val="24"/>
                <w:szCs w:val="24"/>
                <w:lang w:bidi="ru-RU"/>
              </w:rPr>
              <w:t>Название диссертационной работы (работ)</w:t>
            </w:r>
          </w:p>
          <w:p w:rsidR="00F71286" w:rsidRPr="00F71286" w:rsidRDefault="00F71286" w:rsidP="00F71286">
            <w:pPr>
              <w:spacing w:after="160" w:line="259" w:lineRule="auto"/>
              <w:ind w:left="132" w:right="124"/>
              <w:rPr>
                <w:rFonts w:ascii="Times New Roman" w:eastAsia="Tahoma" w:hAnsi="Times New Roman" w:cs="Times New Roman"/>
                <w:color w:val="FF0000"/>
                <w:sz w:val="24"/>
                <w:szCs w:val="24"/>
                <w:lang w:bidi="ru-RU"/>
              </w:rPr>
            </w:pP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529"/>
        </w:trPr>
        <w:tc>
          <w:tcPr>
            <w:tcW w:w="9781" w:type="dxa"/>
            <w:gridSpan w:val="3"/>
            <w:shd w:val="clear" w:color="auto" w:fill="FFFFFF"/>
          </w:tcPr>
          <w:p w:rsidR="00F71286" w:rsidRPr="00F71286" w:rsidRDefault="00F71286" w:rsidP="00F71286">
            <w:pPr>
              <w:widowControl w:val="0"/>
              <w:numPr>
                <w:ilvl w:val="0"/>
                <w:numId w:val="23"/>
              </w:numPr>
              <w:suppressAutoHyphens/>
              <w:spacing w:before="120" w:after="0" w:line="240" w:lineRule="auto"/>
              <w:ind w:right="124"/>
              <w:contextualSpacing/>
              <w:jc w:val="center"/>
              <w:rPr>
                <w:rFonts w:ascii="Times New Roman" w:eastAsia="Tahoma" w:hAnsi="Times New Roman" w:cs="Times New Roman"/>
                <w:b/>
                <w:sz w:val="24"/>
                <w:szCs w:val="24"/>
                <w:lang w:bidi="ru-RU"/>
              </w:rPr>
            </w:pPr>
            <w:r w:rsidRPr="00F71286">
              <w:rPr>
                <w:rFonts w:ascii="Times New Roman" w:eastAsia="Tahoma" w:hAnsi="Times New Roman" w:cs="Times New Roman"/>
                <w:b/>
                <w:bCs/>
                <w:sz w:val="24"/>
                <w:szCs w:val="24"/>
                <w:lang w:bidi="ru-RU"/>
              </w:rPr>
              <w:lastRenderedPageBreak/>
              <w:t>Социально значимая деятельность</w:t>
            </w:r>
          </w:p>
        </w:tc>
      </w:tr>
      <w:tr w:rsidR="00F71286" w:rsidRPr="00F71286" w:rsidTr="00D5643B">
        <w:trPr>
          <w:trHeight w:hRule="exact" w:val="516"/>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Членство в Профсоюзе (наименование, дата вступления)</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835"/>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 xml:space="preserve">Участие в других общественных </w:t>
            </w:r>
            <w:proofErr w:type="spellStart"/>
            <w:proofErr w:type="gramStart"/>
            <w:r w:rsidRPr="00F71286">
              <w:rPr>
                <w:rFonts w:ascii="Times New Roman" w:eastAsia="Tahoma" w:hAnsi="Times New Roman" w:cs="Times New Roman"/>
                <w:sz w:val="24"/>
                <w:szCs w:val="24"/>
                <w:lang w:bidi="ru-RU"/>
              </w:rPr>
              <w:t>органи-зациях</w:t>
            </w:r>
            <w:proofErr w:type="spellEnd"/>
            <w:proofErr w:type="gramEnd"/>
            <w:r w:rsidRPr="00F71286">
              <w:rPr>
                <w:rFonts w:ascii="Times New Roman" w:eastAsia="Tahoma" w:hAnsi="Times New Roman" w:cs="Times New Roman"/>
                <w:sz w:val="24"/>
                <w:szCs w:val="24"/>
                <w:lang w:bidi="ru-RU"/>
              </w:rPr>
              <w:t xml:space="preserve"> (наименование, направление деятельности и дата вступления)</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329"/>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Участие в волонтерской деятельности</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550"/>
        </w:trPr>
        <w:tc>
          <w:tcPr>
            <w:tcW w:w="9781" w:type="dxa"/>
            <w:gridSpan w:val="3"/>
            <w:shd w:val="clear" w:color="auto" w:fill="FFFFFF"/>
          </w:tcPr>
          <w:p w:rsidR="00F71286" w:rsidRPr="00F71286" w:rsidRDefault="00F71286" w:rsidP="00F71286">
            <w:pPr>
              <w:widowControl w:val="0"/>
              <w:numPr>
                <w:ilvl w:val="0"/>
                <w:numId w:val="23"/>
              </w:numPr>
              <w:suppressAutoHyphens/>
              <w:spacing w:before="120" w:after="0" w:line="240" w:lineRule="auto"/>
              <w:ind w:right="124"/>
              <w:contextualSpacing/>
              <w:jc w:val="center"/>
              <w:rPr>
                <w:rFonts w:ascii="Times New Roman" w:eastAsia="Tahoma" w:hAnsi="Times New Roman" w:cs="Times New Roman"/>
                <w:b/>
                <w:sz w:val="24"/>
                <w:szCs w:val="24"/>
                <w:lang w:bidi="ru-RU"/>
              </w:rPr>
            </w:pPr>
            <w:r w:rsidRPr="00F71286">
              <w:rPr>
                <w:rFonts w:ascii="Times New Roman" w:eastAsia="Tahoma" w:hAnsi="Times New Roman" w:cs="Times New Roman"/>
                <w:b/>
                <w:bCs/>
                <w:sz w:val="24"/>
                <w:szCs w:val="24"/>
                <w:lang w:bidi="ru-RU"/>
              </w:rPr>
              <w:t>Материалы для размещения на сайте Конкурса</w:t>
            </w:r>
          </w:p>
        </w:tc>
      </w:tr>
      <w:tr w:rsidR="00F71286" w:rsidRPr="00F71286" w:rsidTr="00D5643B">
        <w:trPr>
          <w:trHeight w:hRule="exact" w:val="617"/>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Моя любимая цитата/народная мудрость о детях и детстве</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569"/>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Совет, который я хочу дать родителям в области воспитания и развития ребенка</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861"/>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 xml:space="preserve">Книга/фильм, которые позволят воспитать из маленького человека </w:t>
            </w:r>
            <w:proofErr w:type="spellStart"/>
            <w:proofErr w:type="gramStart"/>
            <w:r w:rsidRPr="00F71286">
              <w:rPr>
                <w:rFonts w:ascii="Times New Roman" w:eastAsia="Tahoma" w:hAnsi="Times New Roman" w:cs="Times New Roman"/>
                <w:sz w:val="24"/>
                <w:szCs w:val="24"/>
                <w:lang w:bidi="ru-RU"/>
              </w:rPr>
              <w:t>человека</w:t>
            </w:r>
            <w:proofErr w:type="spellEnd"/>
            <w:proofErr w:type="gramEnd"/>
            <w:r w:rsidRPr="00F71286">
              <w:rPr>
                <w:rFonts w:ascii="Times New Roman" w:eastAsia="Tahoma" w:hAnsi="Times New Roman" w:cs="Times New Roman"/>
                <w:sz w:val="24"/>
                <w:szCs w:val="24"/>
                <w:lang w:bidi="ru-RU"/>
              </w:rPr>
              <w:t xml:space="preserve"> с большой буквы</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559"/>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Есть такая, на мой взгляд, важная семейная традиция</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1136"/>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Адреса в сети Интернет (блог, страницы в социальных сетях и т.д.), где можно познакомиться с участником и публикуемыми им материалами</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849"/>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 xml:space="preserve">Ссылка на </w:t>
            </w:r>
            <w:proofErr w:type="spellStart"/>
            <w:r w:rsidRPr="00F71286">
              <w:rPr>
                <w:rFonts w:ascii="Times New Roman" w:eastAsia="Tahoma" w:hAnsi="Times New Roman" w:cs="Times New Roman"/>
                <w:sz w:val="24"/>
                <w:szCs w:val="24"/>
                <w:lang w:bidi="ru-RU"/>
              </w:rPr>
              <w:t>видеоэссе</w:t>
            </w:r>
            <w:proofErr w:type="spellEnd"/>
            <w:r w:rsidRPr="00F71286">
              <w:rPr>
                <w:rFonts w:ascii="Times New Roman" w:eastAsia="Tahoma" w:hAnsi="Times New Roman" w:cs="Times New Roman"/>
                <w:sz w:val="24"/>
                <w:szCs w:val="24"/>
                <w:lang w:bidi="ru-RU"/>
              </w:rPr>
              <w:t xml:space="preserve"> участника, размещенное на официальном сайте образовательной организации (Приложение 6, требования)</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839"/>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Сведения об участнике Конкурса, не отраженные в предыдущих разделах (не более 400 слов)</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2835"/>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Фотографии (3):</w:t>
            </w:r>
          </w:p>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 портрет на светлом фоне;</w:t>
            </w:r>
          </w:p>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 в полный рост в деловом стиле;</w:t>
            </w:r>
          </w:p>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 на рабочем месте (</w:t>
            </w:r>
            <w:proofErr w:type="gramStart"/>
            <w:r w:rsidRPr="00F71286">
              <w:rPr>
                <w:rFonts w:ascii="Times New Roman" w:eastAsia="Tahoma" w:hAnsi="Times New Roman" w:cs="Times New Roman"/>
                <w:sz w:val="24"/>
                <w:szCs w:val="24"/>
                <w:lang w:bidi="ru-RU"/>
              </w:rPr>
              <w:t>индивидуальное</w:t>
            </w:r>
            <w:proofErr w:type="gramEnd"/>
            <w:r w:rsidRPr="00F71286">
              <w:rPr>
                <w:rFonts w:ascii="Times New Roman" w:eastAsia="Tahoma" w:hAnsi="Times New Roman" w:cs="Times New Roman"/>
                <w:sz w:val="24"/>
                <w:szCs w:val="24"/>
                <w:lang w:bidi="ru-RU"/>
              </w:rPr>
              <w:t xml:space="preserve">). </w:t>
            </w:r>
          </w:p>
          <w:p w:rsidR="00F71286" w:rsidRPr="00F71286" w:rsidRDefault="00F71286" w:rsidP="00F71286">
            <w:pPr>
              <w:widowControl w:val="0"/>
              <w:spacing w:after="0" w:line="240" w:lineRule="auto"/>
              <w:ind w:left="132" w:right="124"/>
              <w:rPr>
                <w:rFonts w:ascii="Times New Roman" w:eastAsia="Tahoma" w:hAnsi="Times New Roman" w:cs="Times New Roman"/>
                <w:b/>
                <w:sz w:val="24"/>
                <w:szCs w:val="24"/>
                <w:lang w:bidi="ru-RU"/>
              </w:rPr>
            </w:pPr>
            <w:r w:rsidRPr="00F71286">
              <w:rPr>
                <w:rFonts w:ascii="Times New Roman" w:eastAsia="Tahoma" w:hAnsi="Times New Roman" w:cs="Times New Roman"/>
                <w:b/>
                <w:sz w:val="24"/>
                <w:szCs w:val="24"/>
                <w:lang w:bidi="ru-RU"/>
              </w:rPr>
              <w:t>Технические требования к фото:</w:t>
            </w:r>
          </w:p>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b/>
                <w:sz w:val="24"/>
                <w:szCs w:val="24"/>
                <w:lang w:bidi="ru-RU"/>
              </w:rPr>
              <w:t>файл в формате JPEG максимального качества; минимум 1200 пикселей по меньшей стороне; без дополнительных надписей, логотипов, рамок и прочих элементов, добавленных поверх фото</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634"/>
        </w:trPr>
        <w:tc>
          <w:tcPr>
            <w:tcW w:w="9781" w:type="dxa"/>
            <w:gridSpan w:val="3"/>
            <w:shd w:val="clear" w:color="auto" w:fill="FFFFFF"/>
          </w:tcPr>
          <w:p w:rsidR="00F71286" w:rsidRPr="00F71286" w:rsidRDefault="00F71286" w:rsidP="00F71286">
            <w:pPr>
              <w:widowControl w:val="0"/>
              <w:numPr>
                <w:ilvl w:val="0"/>
                <w:numId w:val="23"/>
              </w:numPr>
              <w:suppressAutoHyphens/>
              <w:spacing w:before="120" w:after="0" w:line="240" w:lineRule="auto"/>
              <w:ind w:right="124"/>
              <w:contextualSpacing/>
              <w:jc w:val="center"/>
              <w:rPr>
                <w:rFonts w:ascii="Times New Roman" w:eastAsia="Tahoma" w:hAnsi="Times New Roman" w:cs="Times New Roman"/>
                <w:b/>
                <w:sz w:val="24"/>
                <w:szCs w:val="24"/>
                <w:lang w:bidi="ru-RU"/>
              </w:rPr>
            </w:pPr>
            <w:r w:rsidRPr="00F71286">
              <w:rPr>
                <w:rFonts w:ascii="Times New Roman" w:eastAsia="Tahoma" w:hAnsi="Times New Roman" w:cs="Times New Roman"/>
                <w:b/>
                <w:bCs/>
                <w:sz w:val="24"/>
                <w:szCs w:val="24"/>
                <w:lang w:bidi="ru-RU"/>
              </w:rPr>
              <w:t>Контакты</w:t>
            </w:r>
          </w:p>
        </w:tc>
      </w:tr>
      <w:tr w:rsidR="00F71286" w:rsidRPr="00F71286" w:rsidTr="00D5643B">
        <w:trPr>
          <w:trHeight w:hRule="exact" w:val="400"/>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Домашний адрес с индексом</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400"/>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Мобильный телефон</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420"/>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Личная электронная почта</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423"/>
        </w:trPr>
        <w:tc>
          <w:tcPr>
            <w:tcW w:w="5137" w:type="dxa"/>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Рабочий адрес с индексом</w:t>
            </w:r>
          </w:p>
        </w:tc>
        <w:tc>
          <w:tcPr>
            <w:tcW w:w="4644" w:type="dxa"/>
            <w:gridSpan w:val="2"/>
            <w:shd w:val="clear" w:color="auto" w:fill="FFFFFF"/>
          </w:tcPr>
          <w:p w:rsidR="00F71286" w:rsidRPr="00F71286" w:rsidRDefault="00F71286" w:rsidP="00F71286">
            <w:pPr>
              <w:widowControl w:val="0"/>
              <w:spacing w:after="0" w:line="240" w:lineRule="auto"/>
              <w:ind w:left="132" w:right="124"/>
              <w:jc w:val="both"/>
              <w:rPr>
                <w:rFonts w:ascii="Times New Roman" w:eastAsia="Tahoma" w:hAnsi="Times New Roman" w:cs="Times New Roman"/>
                <w:color w:val="FF0000"/>
                <w:sz w:val="24"/>
                <w:szCs w:val="24"/>
                <w:lang w:bidi="ru-RU"/>
              </w:rPr>
            </w:pPr>
          </w:p>
        </w:tc>
      </w:tr>
      <w:tr w:rsidR="00F71286" w:rsidRPr="00F71286" w:rsidTr="00D5643B">
        <w:trPr>
          <w:trHeight w:hRule="exact" w:val="468"/>
        </w:trPr>
        <w:tc>
          <w:tcPr>
            <w:tcW w:w="9781" w:type="dxa"/>
            <w:gridSpan w:val="3"/>
            <w:shd w:val="clear" w:color="auto" w:fill="FFFFFF"/>
          </w:tcPr>
          <w:p w:rsidR="00F71286" w:rsidRPr="00F71286" w:rsidRDefault="00F71286" w:rsidP="00F71286">
            <w:pPr>
              <w:widowControl w:val="0"/>
              <w:numPr>
                <w:ilvl w:val="0"/>
                <w:numId w:val="23"/>
              </w:numPr>
              <w:suppressAutoHyphens/>
              <w:spacing w:before="120" w:after="0" w:line="240" w:lineRule="auto"/>
              <w:ind w:right="124"/>
              <w:contextualSpacing/>
              <w:jc w:val="center"/>
              <w:rPr>
                <w:rFonts w:ascii="Times New Roman" w:eastAsia="Tahoma" w:hAnsi="Times New Roman" w:cs="Times New Roman"/>
                <w:b/>
                <w:bCs/>
                <w:sz w:val="24"/>
                <w:szCs w:val="24"/>
                <w:lang w:bidi="ru-RU"/>
              </w:rPr>
            </w:pPr>
            <w:r w:rsidRPr="00F71286">
              <w:rPr>
                <w:rFonts w:ascii="Times New Roman" w:eastAsia="Tahoma" w:hAnsi="Times New Roman" w:cs="Times New Roman"/>
                <w:b/>
                <w:bCs/>
                <w:sz w:val="24"/>
                <w:szCs w:val="24"/>
                <w:lang w:bidi="ru-RU"/>
              </w:rPr>
              <w:t>Документы</w:t>
            </w:r>
          </w:p>
        </w:tc>
      </w:tr>
      <w:tr w:rsidR="00F71286" w:rsidRPr="00F71286" w:rsidTr="00D5643B">
        <w:trPr>
          <w:trHeight w:hRule="exact" w:val="398"/>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Паспорт (серия, номер, кем и когда выдан)</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sz w:val="24"/>
                <w:szCs w:val="24"/>
                <w:lang w:bidi="ru-RU"/>
              </w:rPr>
            </w:pPr>
          </w:p>
        </w:tc>
      </w:tr>
      <w:tr w:rsidR="00F71286" w:rsidRPr="00F71286" w:rsidTr="00D5643B">
        <w:trPr>
          <w:trHeight w:hRule="exact" w:val="398"/>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ИНН</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sz w:val="24"/>
                <w:szCs w:val="24"/>
                <w:lang w:bidi="ru-RU"/>
              </w:rPr>
            </w:pPr>
          </w:p>
        </w:tc>
      </w:tr>
      <w:tr w:rsidR="00F71286" w:rsidRPr="00F71286" w:rsidTr="00D5643B">
        <w:trPr>
          <w:trHeight w:hRule="exact" w:val="537"/>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Свидетельство пенсионного государственного страхования</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sz w:val="24"/>
                <w:szCs w:val="24"/>
                <w:lang w:bidi="ru-RU"/>
              </w:rPr>
            </w:pPr>
          </w:p>
        </w:tc>
      </w:tr>
      <w:tr w:rsidR="00F71286" w:rsidRPr="00F71286" w:rsidTr="00D5643B">
        <w:trPr>
          <w:trHeight w:hRule="exact" w:val="495"/>
        </w:trPr>
        <w:tc>
          <w:tcPr>
            <w:tcW w:w="9781" w:type="dxa"/>
            <w:gridSpan w:val="3"/>
            <w:shd w:val="clear" w:color="auto" w:fill="FFFFFF"/>
          </w:tcPr>
          <w:p w:rsidR="00F71286" w:rsidRPr="00F71286" w:rsidRDefault="00F71286" w:rsidP="00F71286">
            <w:pPr>
              <w:widowControl w:val="0"/>
              <w:numPr>
                <w:ilvl w:val="0"/>
                <w:numId w:val="23"/>
              </w:numPr>
              <w:suppressAutoHyphens/>
              <w:spacing w:before="120" w:after="0" w:line="240" w:lineRule="auto"/>
              <w:ind w:right="124"/>
              <w:contextualSpacing/>
              <w:jc w:val="center"/>
              <w:rPr>
                <w:rFonts w:ascii="Times New Roman" w:eastAsia="Tahoma" w:hAnsi="Times New Roman" w:cs="Times New Roman"/>
                <w:b/>
                <w:sz w:val="24"/>
                <w:szCs w:val="24"/>
                <w:lang w:bidi="ru-RU"/>
              </w:rPr>
            </w:pPr>
            <w:r w:rsidRPr="00F71286">
              <w:rPr>
                <w:rFonts w:ascii="Times New Roman" w:eastAsia="Tahoma" w:hAnsi="Times New Roman" w:cs="Times New Roman"/>
                <w:b/>
                <w:bCs/>
                <w:sz w:val="24"/>
                <w:szCs w:val="24"/>
                <w:lang w:bidi="ru-RU"/>
              </w:rPr>
              <w:lastRenderedPageBreak/>
              <w:t>Личные банковские реквизиты</w:t>
            </w:r>
          </w:p>
        </w:tc>
      </w:tr>
      <w:tr w:rsidR="00F71286" w:rsidRPr="00F71286" w:rsidTr="00D5643B">
        <w:trPr>
          <w:trHeight w:hRule="exact" w:val="439"/>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Наименование банка</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421"/>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Корреспондентский счет банка (20 цифр)</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428"/>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БИК банка (9 цифр)</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419"/>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ИНН банка (10 цифр)</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425"/>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Расчетный счет банка (от 20 до 25 цифр)</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r w:rsidR="00F71286" w:rsidRPr="00F71286" w:rsidTr="00D5643B">
        <w:trPr>
          <w:trHeight w:hRule="exact" w:val="435"/>
        </w:trPr>
        <w:tc>
          <w:tcPr>
            <w:tcW w:w="5237" w:type="dxa"/>
            <w:gridSpan w:val="2"/>
            <w:shd w:val="clear" w:color="auto" w:fill="FFFFFF"/>
            <w:vAlign w:val="center"/>
          </w:tcPr>
          <w:p w:rsidR="00F71286" w:rsidRPr="00F71286" w:rsidRDefault="00F71286" w:rsidP="00F71286">
            <w:pPr>
              <w:widowControl w:val="0"/>
              <w:spacing w:after="0" w:line="240" w:lineRule="auto"/>
              <w:ind w:left="132" w:right="124"/>
              <w:rPr>
                <w:rFonts w:ascii="Times New Roman" w:eastAsia="Tahoma" w:hAnsi="Times New Roman" w:cs="Times New Roman"/>
                <w:sz w:val="24"/>
                <w:szCs w:val="24"/>
                <w:lang w:bidi="ru-RU"/>
              </w:rPr>
            </w:pPr>
            <w:r w:rsidRPr="00F71286">
              <w:rPr>
                <w:rFonts w:ascii="Times New Roman" w:eastAsia="Tahoma" w:hAnsi="Times New Roman" w:cs="Times New Roman"/>
                <w:sz w:val="24"/>
                <w:szCs w:val="24"/>
                <w:lang w:bidi="ru-RU"/>
              </w:rPr>
              <w:t>Лицевой счет получателя (20 цифр)</w:t>
            </w:r>
          </w:p>
        </w:tc>
        <w:tc>
          <w:tcPr>
            <w:tcW w:w="4544" w:type="dxa"/>
            <w:shd w:val="clear" w:color="auto" w:fill="FFFFFF"/>
          </w:tcPr>
          <w:p w:rsidR="00F71286" w:rsidRPr="00F71286" w:rsidRDefault="00F71286" w:rsidP="00F71286">
            <w:pPr>
              <w:widowControl w:val="0"/>
              <w:spacing w:after="0" w:line="240" w:lineRule="auto"/>
              <w:jc w:val="both"/>
              <w:rPr>
                <w:rFonts w:ascii="Times New Roman" w:eastAsia="Tahoma" w:hAnsi="Times New Roman" w:cs="Times New Roman"/>
                <w:color w:val="FF0000"/>
                <w:sz w:val="24"/>
                <w:szCs w:val="24"/>
                <w:lang w:bidi="ru-RU"/>
              </w:rPr>
            </w:pPr>
          </w:p>
        </w:tc>
      </w:tr>
    </w:tbl>
    <w:p w:rsidR="00F71286" w:rsidRPr="00F71286" w:rsidRDefault="00F71286" w:rsidP="00F71286">
      <w:pPr>
        <w:widowControl w:val="0"/>
        <w:spacing w:after="0" w:line="240" w:lineRule="auto"/>
        <w:jc w:val="both"/>
        <w:rPr>
          <w:rFonts w:ascii="Times New Roman" w:eastAsia="Tahoma" w:hAnsi="Times New Roman" w:cs="Times New Roman"/>
          <w:b/>
          <w:sz w:val="24"/>
          <w:szCs w:val="24"/>
          <w:lang w:bidi="ru-RU"/>
        </w:rPr>
      </w:pPr>
      <w:r w:rsidRPr="00F71286">
        <w:rPr>
          <w:rFonts w:ascii="Times New Roman" w:eastAsia="Tahoma" w:hAnsi="Times New Roman" w:cs="Times New Roman"/>
          <w:b/>
          <w:sz w:val="24"/>
          <w:szCs w:val="24"/>
          <w:lang w:bidi="ru-RU"/>
        </w:rPr>
        <w:t>____________________</w:t>
      </w:r>
    </w:p>
    <w:p w:rsidR="00F71286" w:rsidRPr="00F71286" w:rsidRDefault="00F71286" w:rsidP="00F71286">
      <w:pPr>
        <w:widowControl w:val="0"/>
        <w:spacing w:after="0" w:line="360" w:lineRule="exact"/>
        <w:jc w:val="both"/>
        <w:rPr>
          <w:rFonts w:ascii="Times New Roman" w:eastAsia="Tahoma" w:hAnsi="Times New Roman" w:cs="Times New Roman"/>
          <w:sz w:val="20"/>
          <w:szCs w:val="20"/>
          <w:lang w:bidi="ru-RU"/>
        </w:rPr>
      </w:pPr>
      <w:r w:rsidRPr="00F71286">
        <w:rPr>
          <w:rFonts w:ascii="Times New Roman" w:eastAsia="Tahoma" w:hAnsi="Times New Roman" w:cs="Times New Roman"/>
          <w:sz w:val="20"/>
          <w:szCs w:val="20"/>
          <w:vertAlign w:val="superscript"/>
          <w:lang w:bidi="ru-RU"/>
        </w:rPr>
        <w:t>1</w:t>
      </w:r>
      <w:r w:rsidRPr="00F71286">
        <w:rPr>
          <w:rFonts w:ascii="Times New Roman" w:eastAsia="Tahoma" w:hAnsi="Times New Roman" w:cs="Times New Roman"/>
          <w:sz w:val="20"/>
          <w:szCs w:val="20"/>
          <w:lang w:bidi="ru-RU"/>
        </w:rPr>
        <w:t xml:space="preserve">   Поля информационной карты,</w:t>
      </w:r>
      <w:r w:rsidRPr="00F71286">
        <w:rPr>
          <w:rFonts w:ascii="Times New Roman" w:eastAsia="Tahoma" w:hAnsi="Times New Roman" w:cs="Times New Roman"/>
          <w:b/>
          <w:sz w:val="20"/>
          <w:szCs w:val="20"/>
          <w:lang w:bidi="ru-RU"/>
        </w:rPr>
        <w:t xml:space="preserve"> </w:t>
      </w:r>
      <w:r w:rsidRPr="00F71286">
        <w:rPr>
          <w:rFonts w:ascii="Times New Roman" w:eastAsia="Tahoma" w:hAnsi="Times New Roman" w:cs="Times New Roman"/>
          <w:b/>
          <w:i/>
          <w:sz w:val="20"/>
          <w:szCs w:val="20"/>
          <w:lang w:bidi="ru-RU"/>
        </w:rPr>
        <w:t>выделенные курсивом</w:t>
      </w:r>
      <w:r w:rsidRPr="00F71286">
        <w:rPr>
          <w:rFonts w:ascii="Times New Roman" w:eastAsia="Tahoma" w:hAnsi="Times New Roman" w:cs="Times New Roman"/>
          <w:b/>
          <w:sz w:val="20"/>
          <w:szCs w:val="20"/>
          <w:lang w:bidi="ru-RU"/>
        </w:rPr>
        <w:t xml:space="preserve">, </w:t>
      </w:r>
      <w:r w:rsidRPr="00F71286">
        <w:rPr>
          <w:rFonts w:ascii="Times New Roman" w:eastAsia="Tahoma" w:hAnsi="Times New Roman" w:cs="Times New Roman"/>
          <w:sz w:val="20"/>
          <w:szCs w:val="20"/>
          <w:lang w:bidi="ru-RU"/>
        </w:rPr>
        <w:t>не обязательны для заполнения</w:t>
      </w:r>
    </w:p>
    <w:p w:rsidR="00F71286" w:rsidRPr="00F71286" w:rsidRDefault="00F71286" w:rsidP="00F71286">
      <w:pPr>
        <w:widowControl w:val="0"/>
        <w:spacing w:after="0" w:line="360" w:lineRule="exact"/>
        <w:jc w:val="both"/>
        <w:rPr>
          <w:rFonts w:ascii="Times New Roman" w:eastAsia="Tahoma" w:hAnsi="Times New Roman" w:cs="Times New Roman"/>
          <w:sz w:val="24"/>
          <w:szCs w:val="24"/>
          <w:lang w:bidi="ru-RU"/>
        </w:rPr>
      </w:pPr>
    </w:p>
    <w:p w:rsidR="00F71286" w:rsidRPr="00F71286" w:rsidRDefault="00F71286" w:rsidP="00F71286">
      <w:pPr>
        <w:widowControl w:val="0"/>
        <w:spacing w:after="0" w:line="360" w:lineRule="exact"/>
        <w:jc w:val="both"/>
        <w:rPr>
          <w:rFonts w:ascii="Times New Roman" w:eastAsia="Tahoma" w:hAnsi="Times New Roman" w:cs="Times New Roman"/>
          <w:sz w:val="24"/>
          <w:szCs w:val="24"/>
          <w:lang w:bidi="ru-RU"/>
        </w:rPr>
      </w:pPr>
    </w:p>
    <w:p w:rsidR="00F71286" w:rsidRPr="00F71286" w:rsidRDefault="00F71286" w:rsidP="00F71286">
      <w:pPr>
        <w:widowControl w:val="0"/>
        <w:spacing w:after="0" w:line="360" w:lineRule="exact"/>
        <w:jc w:val="both"/>
        <w:rPr>
          <w:rFonts w:ascii="Times New Roman" w:eastAsia="Tahoma" w:hAnsi="Times New Roman" w:cs="Times New Roman"/>
          <w:sz w:val="27"/>
          <w:szCs w:val="27"/>
          <w:lang w:bidi="ru-RU"/>
        </w:rPr>
      </w:pPr>
      <w:r w:rsidRPr="00F71286">
        <w:rPr>
          <w:rFonts w:ascii="Times New Roman" w:eastAsia="Tahoma" w:hAnsi="Times New Roman" w:cs="Times New Roman"/>
          <w:sz w:val="27"/>
          <w:szCs w:val="27"/>
          <w:lang w:bidi="ru-RU"/>
        </w:rPr>
        <w:t>Правильность сведений, представленных в информационной карте, подтверждаю:</w:t>
      </w:r>
    </w:p>
    <w:p w:rsidR="00F71286" w:rsidRPr="00F71286" w:rsidRDefault="00F71286" w:rsidP="00F71286">
      <w:pPr>
        <w:widowControl w:val="0"/>
        <w:spacing w:after="0" w:line="360" w:lineRule="exact"/>
        <w:jc w:val="both"/>
        <w:rPr>
          <w:rFonts w:ascii="Times New Roman" w:eastAsia="Tahoma" w:hAnsi="Times New Roman" w:cs="Times New Roman"/>
          <w:sz w:val="27"/>
          <w:szCs w:val="27"/>
          <w:lang w:bidi="ru-RU"/>
        </w:rPr>
      </w:pPr>
    </w:p>
    <w:p w:rsidR="00F71286" w:rsidRPr="00F71286" w:rsidRDefault="00F71286" w:rsidP="00F71286">
      <w:pPr>
        <w:spacing w:after="0" w:line="240" w:lineRule="auto"/>
        <w:jc w:val="both"/>
        <w:rPr>
          <w:rFonts w:ascii="Times New Roman" w:eastAsia="Calibri" w:hAnsi="Times New Roman" w:cs="Times New Roman"/>
          <w:sz w:val="24"/>
          <w:szCs w:val="24"/>
          <w:lang w:eastAsia="en-US"/>
        </w:rPr>
      </w:pPr>
      <w:r w:rsidRPr="00F71286">
        <w:rPr>
          <w:rFonts w:ascii="Times New Roman" w:eastAsia="Tahoma" w:hAnsi="Times New Roman" w:cs="Times New Roman"/>
          <w:sz w:val="24"/>
          <w:szCs w:val="24"/>
          <w:lang w:bidi="ru-RU"/>
        </w:rPr>
        <w:t>________________(___________________________________) «___» _____________2025 г.</w:t>
      </w:r>
    </w:p>
    <w:p w:rsidR="00F71286" w:rsidRPr="00F71286" w:rsidRDefault="00F71286" w:rsidP="00F71286">
      <w:pPr>
        <w:spacing w:after="0" w:line="240" w:lineRule="auto"/>
        <w:jc w:val="both"/>
        <w:rPr>
          <w:rFonts w:ascii="Times New Roman" w:eastAsia="Tahoma" w:hAnsi="Times New Roman" w:cs="Times New Roman"/>
          <w:i/>
          <w:sz w:val="20"/>
          <w:szCs w:val="20"/>
          <w:lang w:bidi="ru-RU"/>
        </w:rPr>
      </w:pPr>
      <w:r w:rsidRPr="00F71286">
        <w:rPr>
          <w:rFonts w:ascii="Times New Roman" w:eastAsia="Tahoma" w:hAnsi="Times New Roman" w:cs="Times New Roman"/>
          <w:i/>
          <w:sz w:val="20"/>
          <w:szCs w:val="20"/>
          <w:lang w:bidi="ru-RU"/>
        </w:rPr>
        <w:t xml:space="preserve">          (подпись)                                 (фамилия, имя, отчество участника)</w:t>
      </w:r>
    </w:p>
    <w:p w:rsidR="00A641D4" w:rsidRDefault="00A641D4" w:rsidP="00A641D4">
      <w:pPr>
        <w:rPr>
          <w:rFonts w:ascii="Times New Roman" w:hAnsi="Times New Roman"/>
          <w:sz w:val="24"/>
          <w:szCs w:val="24"/>
        </w:rPr>
      </w:pPr>
    </w:p>
    <w:p w:rsidR="00A641D4" w:rsidRDefault="00A641D4" w:rsidP="00A641D4">
      <w:pPr>
        <w:rPr>
          <w:rFonts w:ascii="Times New Roman" w:hAnsi="Times New Roman"/>
          <w:sz w:val="24"/>
          <w:szCs w:val="24"/>
        </w:rPr>
      </w:pPr>
    </w:p>
    <w:p w:rsidR="00A641D4" w:rsidRDefault="00A641D4"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F71286" w:rsidRDefault="00F71286" w:rsidP="00A641D4">
      <w:pPr>
        <w:rPr>
          <w:rFonts w:ascii="Times New Roman" w:hAnsi="Times New Roman"/>
          <w:sz w:val="24"/>
          <w:szCs w:val="24"/>
        </w:rPr>
      </w:pPr>
    </w:p>
    <w:p w:rsidR="00A641D4" w:rsidRPr="00E45F57" w:rsidRDefault="00A641D4" w:rsidP="00A641D4">
      <w:pPr>
        <w:rPr>
          <w:rFonts w:ascii="Times New Roman" w:hAnsi="Times New Roman"/>
          <w:sz w:val="24"/>
          <w:szCs w:val="24"/>
        </w:rPr>
      </w:pPr>
    </w:p>
    <w:p w:rsidR="00A641D4" w:rsidRDefault="00A641D4" w:rsidP="00A641D4">
      <w:pPr>
        <w:rPr>
          <w:rFonts w:ascii="Times New Roman" w:hAnsi="Times New Roman"/>
          <w:sz w:val="24"/>
          <w:szCs w:val="24"/>
        </w:rPr>
      </w:pPr>
    </w:p>
    <w:p w:rsidR="00A641D4" w:rsidRPr="00E45F57" w:rsidRDefault="00A641D4" w:rsidP="00A641D4">
      <w:pPr>
        <w:shd w:val="clear" w:color="auto" w:fill="FFFFFF"/>
        <w:autoSpaceDE w:val="0"/>
        <w:autoSpaceDN w:val="0"/>
        <w:adjustRightInd w:val="0"/>
        <w:spacing w:after="0"/>
        <w:ind w:left="5954" w:right="-57"/>
        <w:jc w:val="right"/>
        <w:rPr>
          <w:rFonts w:ascii="Times New Roman" w:hAnsi="Times New Roman"/>
          <w:b/>
          <w:sz w:val="24"/>
          <w:szCs w:val="24"/>
        </w:rPr>
      </w:pPr>
      <w:r>
        <w:rPr>
          <w:rFonts w:ascii="Times New Roman" w:hAnsi="Times New Roman"/>
          <w:b/>
          <w:sz w:val="24"/>
          <w:szCs w:val="24"/>
        </w:rPr>
        <w:t>Форма № 4</w:t>
      </w:r>
    </w:p>
    <w:p w:rsidR="008E3141" w:rsidRPr="00E45F57" w:rsidRDefault="008E3141" w:rsidP="008E3141">
      <w:pPr>
        <w:autoSpaceDE w:val="0"/>
        <w:autoSpaceDN w:val="0"/>
        <w:spacing w:after="0"/>
        <w:ind w:left="4593" w:right="-57"/>
        <w:jc w:val="right"/>
        <w:rPr>
          <w:rFonts w:ascii="Times New Roman" w:hAnsi="Times New Roman"/>
          <w:sz w:val="24"/>
          <w:szCs w:val="24"/>
        </w:rPr>
      </w:pPr>
      <w:r>
        <w:rPr>
          <w:rFonts w:ascii="Times New Roman" w:hAnsi="Times New Roman"/>
          <w:sz w:val="24"/>
          <w:szCs w:val="24"/>
        </w:rPr>
        <w:t xml:space="preserve">к Положению проведения муниципального </w:t>
      </w:r>
      <w:r w:rsidRPr="00E45F57">
        <w:rPr>
          <w:rFonts w:ascii="Times New Roman" w:hAnsi="Times New Roman"/>
          <w:sz w:val="24"/>
          <w:szCs w:val="24"/>
        </w:rPr>
        <w:t xml:space="preserve"> конкурса</w:t>
      </w:r>
    </w:p>
    <w:p w:rsidR="008E3141" w:rsidRPr="008E3141" w:rsidRDefault="008E3141" w:rsidP="008E3141">
      <w:pPr>
        <w:autoSpaceDE w:val="0"/>
        <w:autoSpaceDN w:val="0"/>
        <w:spacing w:after="0"/>
        <w:ind w:left="4593" w:right="-57"/>
        <w:jc w:val="right"/>
        <w:rPr>
          <w:rFonts w:ascii="Times New Roman" w:hAnsi="Times New Roman"/>
          <w:sz w:val="24"/>
          <w:szCs w:val="24"/>
        </w:rPr>
      </w:pPr>
      <w:r w:rsidRPr="00E45F57">
        <w:rPr>
          <w:rFonts w:ascii="Times New Roman" w:hAnsi="Times New Roman"/>
          <w:sz w:val="24"/>
          <w:szCs w:val="24"/>
        </w:rPr>
        <w:lastRenderedPageBreak/>
        <w:t>«Воспитатель года</w:t>
      </w:r>
      <w:r>
        <w:rPr>
          <w:rFonts w:ascii="Times New Roman" w:hAnsi="Times New Roman"/>
          <w:sz w:val="24"/>
          <w:szCs w:val="24"/>
        </w:rPr>
        <w:t>-2025</w:t>
      </w:r>
      <w:r w:rsidRPr="00E45F57">
        <w:rPr>
          <w:rFonts w:ascii="Times New Roman" w:hAnsi="Times New Roman"/>
          <w:sz w:val="24"/>
          <w:szCs w:val="24"/>
        </w:rPr>
        <w:t>»</w:t>
      </w:r>
    </w:p>
    <w:p w:rsidR="00F068ED" w:rsidRPr="00F068ED" w:rsidRDefault="00F068ED" w:rsidP="00F068ED">
      <w:pPr>
        <w:widowControl w:val="0"/>
        <w:autoSpaceDE w:val="0"/>
        <w:autoSpaceDN w:val="0"/>
        <w:adjustRightInd w:val="0"/>
        <w:spacing w:before="108" w:after="0" w:line="240" w:lineRule="auto"/>
        <w:jc w:val="center"/>
        <w:outlineLvl w:val="0"/>
        <w:rPr>
          <w:rFonts w:ascii="Times New Roman" w:eastAsia="Calibri" w:hAnsi="Times New Roman" w:cs="Times New Roman"/>
          <w:b/>
          <w:bCs/>
          <w:lang w:eastAsia="en-US"/>
        </w:rPr>
      </w:pPr>
      <w:r w:rsidRPr="00F068ED">
        <w:rPr>
          <w:rFonts w:ascii="Times New Roman" w:eastAsia="Calibri" w:hAnsi="Times New Roman" w:cs="Times New Roman"/>
          <w:b/>
          <w:bCs/>
          <w:lang w:eastAsia="en-US"/>
        </w:rPr>
        <w:t>Согласие субъекта на обработку персональных данных</w:t>
      </w:r>
    </w:p>
    <w:p w:rsidR="00F068ED" w:rsidRPr="00F068ED" w:rsidRDefault="00F068ED" w:rsidP="00F068ED">
      <w:pPr>
        <w:widowControl w:val="0"/>
        <w:suppressAutoHyphens/>
        <w:autoSpaceDE w:val="0"/>
        <w:autoSpaceDN w:val="0"/>
        <w:adjustRightInd w:val="0"/>
        <w:spacing w:after="0" w:line="240" w:lineRule="auto"/>
        <w:ind w:firstLine="698"/>
        <w:jc w:val="both"/>
        <w:rPr>
          <w:rFonts w:ascii="Times New Roman" w:eastAsia="Calibri" w:hAnsi="Times New Roman" w:cs="Times New Roman"/>
          <w:bCs/>
          <w:i/>
          <w:iCs/>
          <w:sz w:val="16"/>
          <w:szCs w:val="16"/>
          <w:lang w:eastAsia="en-US"/>
        </w:rPr>
      </w:pPr>
      <w:r w:rsidRPr="00F068ED">
        <w:rPr>
          <w:rFonts w:ascii="Times New Roman" w:eastAsia="Calibri" w:hAnsi="Times New Roman" w:cs="Times New Roman"/>
          <w:sz w:val="20"/>
          <w:szCs w:val="20"/>
          <w:lang w:eastAsia="en-US"/>
        </w:rPr>
        <w:t>Я,</w:t>
      </w:r>
      <w:r w:rsidRPr="00F068ED">
        <w:rPr>
          <w:rFonts w:ascii="Times New Roman" w:eastAsia="Calibri" w:hAnsi="Times New Roman" w:cs="Times New Roman"/>
          <w:bCs/>
          <w:iCs/>
          <w:sz w:val="20"/>
          <w:szCs w:val="20"/>
          <w:lang w:eastAsia="en-US"/>
        </w:rPr>
        <w:t>_____________________________________________________________________________________________________</w:t>
      </w:r>
      <w:r w:rsidRPr="00F068ED">
        <w:rPr>
          <w:rFonts w:ascii="Times New Roman" w:eastAsia="Calibri" w:hAnsi="Times New Roman" w:cs="Times New Roman"/>
          <w:sz w:val="20"/>
          <w:szCs w:val="20"/>
          <w:lang w:eastAsia="en-US"/>
        </w:rPr>
        <w:t xml:space="preserve">, паспорт серия </w:t>
      </w:r>
      <w:r w:rsidRPr="00F068ED">
        <w:rPr>
          <w:rFonts w:ascii="Times New Roman" w:eastAsia="Calibri" w:hAnsi="Times New Roman" w:cs="Times New Roman"/>
          <w:bCs/>
          <w:iCs/>
          <w:sz w:val="20"/>
          <w:szCs w:val="20"/>
          <w:lang w:eastAsia="en-US"/>
        </w:rPr>
        <w:t>_____</w:t>
      </w:r>
      <w:r w:rsidRPr="00F068ED">
        <w:rPr>
          <w:rFonts w:ascii="Times New Roman" w:eastAsia="Calibri" w:hAnsi="Times New Roman" w:cs="Times New Roman"/>
          <w:sz w:val="20"/>
          <w:szCs w:val="20"/>
          <w:lang w:eastAsia="en-US"/>
        </w:rPr>
        <w:t xml:space="preserve"> № </w:t>
      </w:r>
      <w:r w:rsidRPr="00F068ED">
        <w:rPr>
          <w:rFonts w:ascii="Times New Roman" w:eastAsia="Calibri" w:hAnsi="Times New Roman" w:cs="Times New Roman"/>
          <w:bCs/>
          <w:iCs/>
          <w:sz w:val="20"/>
          <w:szCs w:val="20"/>
          <w:lang w:eastAsia="en-US"/>
        </w:rPr>
        <w:t>______</w:t>
      </w:r>
      <w:r w:rsidRPr="00F068ED">
        <w:rPr>
          <w:rFonts w:ascii="Times New Roman" w:eastAsia="Calibri" w:hAnsi="Times New Roman" w:cs="Times New Roman"/>
          <w:sz w:val="20"/>
          <w:szCs w:val="20"/>
          <w:lang w:eastAsia="en-US"/>
        </w:rPr>
        <w:t xml:space="preserve"> выдан «</w:t>
      </w:r>
      <w:r w:rsidRPr="00F068ED">
        <w:rPr>
          <w:rFonts w:ascii="Times New Roman" w:eastAsia="Calibri" w:hAnsi="Times New Roman" w:cs="Times New Roman"/>
          <w:bCs/>
          <w:iCs/>
          <w:sz w:val="20"/>
          <w:szCs w:val="20"/>
          <w:lang w:eastAsia="en-US"/>
        </w:rPr>
        <w:t>__</w:t>
      </w:r>
      <w:r w:rsidRPr="00F068ED">
        <w:rPr>
          <w:rFonts w:ascii="Times New Roman" w:eastAsia="Calibri" w:hAnsi="Times New Roman" w:cs="Times New Roman"/>
          <w:sz w:val="20"/>
          <w:szCs w:val="20"/>
          <w:lang w:eastAsia="en-US"/>
        </w:rPr>
        <w:t>» </w:t>
      </w:r>
      <w:r w:rsidRPr="00F068ED">
        <w:rPr>
          <w:rFonts w:ascii="Times New Roman" w:eastAsia="Calibri" w:hAnsi="Times New Roman" w:cs="Times New Roman"/>
          <w:bCs/>
          <w:iCs/>
          <w:sz w:val="20"/>
          <w:szCs w:val="20"/>
          <w:lang w:eastAsia="en-US"/>
        </w:rPr>
        <w:t>______</w:t>
      </w:r>
      <w:r w:rsidRPr="00F068ED">
        <w:rPr>
          <w:rFonts w:ascii="Times New Roman" w:eastAsia="Calibri" w:hAnsi="Times New Roman" w:cs="Times New Roman"/>
          <w:sz w:val="20"/>
          <w:szCs w:val="20"/>
          <w:lang w:eastAsia="en-US"/>
        </w:rPr>
        <w:t> </w:t>
      </w:r>
      <w:proofErr w:type="gramStart"/>
      <w:r w:rsidRPr="00F068ED">
        <w:rPr>
          <w:rFonts w:ascii="Times New Roman" w:eastAsia="Calibri" w:hAnsi="Times New Roman" w:cs="Times New Roman"/>
          <w:sz w:val="20"/>
          <w:szCs w:val="20"/>
          <w:lang w:eastAsia="en-US"/>
        </w:rPr>
        <w:t>г</w:t>
      </w:r>
      <w:proofErr w:type="gramEnd"/>
      <w:r w:rsidRPr="00F068ED">
        <w:rPr>
          <w:rFonts w:ascii="Times New Roman" w:eastAsia="Calibri" w:hAnsi="Times New Roman" w:cs="Times New Roman"/>
          <w:sz w:val="20"/>
          <w:szCs w:val="20"/>
          <w:lang w:eastAsia="en-US"/>
        </w:rPr>
        <w:t>. ___________________</w:t>
      </w:r>
      <w:r w:rsidRPr="00F068ED">
        <w:rPr>
          <w:rFonts w:ascii="Times New Roman" w:eastAsia="Calibri" w:hAnsi="Times New Roman" w:cs="Times New Roman"/>
          <w:bCs/>
          <w:iCs/>
          <w:sz w:val="20"/>
          <w:szCs w:val="20"/>
          <w:lang w:eastAsia="en-US"/>
        </w:rPr>
        <w:t xml:space="preserve">_______________________________________, </w:t>
      </w:r>
      <w:r w:rsidRPr="00F068ED">
        <w:rPr>
          <w:rFonts w:ascii="Times New Roman" w:eastAsia="Calibri" w:hAnsi="Times New Roman" w:cs="Times New Roman"/>
          <w:bCs/>
          <w:i/>
          <w:iCs/>
          <w:sz w:val="16"/>
          <w:szCs w:val="16"/>
          <w:lang w:eastAsia="en-US"/>
        </w:rPr>
        <w:t xml:space="preserve">                                                                                     </w:t>
      </w:r>
    </w:p>
    <w:p w:rsidR="00F068ED" w:rsidRPr="00F068ED" w:rsidRDefault="00F068ED" w:rsidP="00F068ED">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F068ED">
        <w:rPr>
          <w:rFonts w:ascii="Times New Roman" w:eastAsia="Calibri" w:hAnsi="Times New Roman" w:cs="Times New Roman"/>
          <w:sz w:val="20"/>
          <w:szCs w:val="20"/>
          <w:lang w:eastAsia="en-US"/>
        </w:rPr>
        <w:t>зарегистрированно</w:t>
      </w:r>
      <w:proofErr w:type="gramStart"/>
      <w:r w:rsidRPr="00F068ED">
        <w:rPr>
          <w:rFonts w:ascii="Times New Roman" w:eastAsia="Calibri" w:hAnsi="Times New Roman" w:cs="Times New Roman"/>
          <w:sz w:val="20"/>
          <w:szCs w:val="20"/>
          <w:lang w:eastAsia="en-US"/>
        </w:rPr>
        <w:t>й(</w:t>
      </w:r>
      <w:proofErr w:type="spellStart"/>
      <w:proofErr w:type="gramEnd"/>
      <w:r w:rsidRPr="00F068ED">
        <w:rPr>
          <w:rFonts w:ascii="Times New Roman" w:eastAsia="Calibri" w:hAnsi="Times New Roman" w:cs="Times New Roman"/>
          <w:sz w:val="20"/>
          <w:szCs w:val="20"/>
          <w:lang w:eastAsia="en-US"/>
        </w:rPr>
        <w:t>го</w:t>
      </w:r>
      <w:proofErr w:type="spellEnd"/>
      <w:r w:rsidRPr="00F068ED">
        <w:rPr>
          <w:rFonts w:ascii="Times New Roman" w:eastAsia="Calibri" w:hAnsi="Times New Roman" w:cs="Times New Roman"/>
          <w:sz w:val="20"/>
          <w:szCs w:val="20"/>
          <w:lang w:eastAsia="en-US"/>
        </w:rPr>
        <w:t xml:space="preserve">) по адресу: </w:t>
      </w:r>
      <w:r w:rsidRPr="00F068ED">
        <w:rPr>
          <w:rFonts w:ascii="Times New Roman" w:eastAsia="Calibri" w:hAnsi="Times New Roman" w:cs="Times New Roman"/>
          <w:bCs/>
          <w:iCs/>
          <w:sz w:val="20"/>
          <w:szCs w:val="20"/>
          <w:lang w:eastAsia="en-US"/>
        </w:rPr>
        <w:t>________________________________________________________</w:t>
      </w:r>
      <w:r w:rsidRPr="00F068ED">
        <w:rPr>
          <w:rFonts w:ascii="Times New Roman" w:eastAsia="Calibri" w:hAnsi="Times New Roman" w:cs="Times New Roman"/>
          <w:lang w:eastAsia="en-US"/>
        </w:rPr>
        <w:t xml:space="preserve">, на основании </w:t>
      </w:r>
      <w:hyperlink r:id="rId9" w:history="1">
        <w:r w:rsidRPr="00F068ED">
          <w:rPr>
            <w:rFonts w:ascii="Times New Roman" w:eastAsia="Calibri" w:hAnsi="Times New Roman" w:cs="Times New Roman"/>
            <w:lang w:eastAsia="en-US"/>
          </w:rPr>
          <w:t>статей 9</w:t>
        </w:r>
      </w:hyperlink>
      <w:r w:rsidRPr="00F068ED">
        <w:rPr>
          <w:rFonts w:ascii="Times New Roman" w:eastAsia="Calibri" w:hAnsi="Times New Roman" w:cs="Times New Roman"/>
          <w:lang w:eastAsia="en-US"/>
        </w:rPr>
        <w:t xml:space="preserve"> Федерального закона от 27 июля 2006 г. № 152-ФЗ «О персональных данных» в целях обеспечение соблюдения требований законодательства Российской Федерации, организации, проведения и освещения мероприятий в рамках уставной деятельности Учреждения, в соответствии с </w:t>
      </w:r>
      <w:r w:rsidR="00872AA9">
        <w:rPr>
          <w:rFonts w:ascii="Times New Roman" w:eastAsia="Calibri" w:hAnsi="Times New Roman" w:cs="Times New Roman"/>
          <w:lang w:eastAsia="en-US"/>
        </w:rPr>
        <w:t xml:space="preserve">Положением Управления образования Администрации Бабушкинского муниципального округа Вологодской области </w:t>
      </w:r>
      <w:r w:rsidRPr="00F068ED">
        <w:rPr>
          <w:rFonts w:ascii="Times New Roman" w:eastAsia="Calibri" w:hAnsi="Times New Roman" w:cs="Times New Roman"/>
          <w:lang w:eastAsia="en-US"/>
        </w:rPr>
        <w:t xml:space="preserve">в отношении обработки персональных данных, даю свое согласие </w:t>
      </w:r>
      <w:r w:rsidR="00872AA9" w:rsidRPr="00872AA9">
        <w:rPr>
          <w:rFonts w:ascii="Times New Roman" w:hAnsi="Times New Roman" w:cs="Times New Roman"/>
        </w:rPr>
        <w:t>Управлению образования администрации Бабушкинского муниципального округа Вологодской области (</w:t>
      </w:r>
      <w:proofErr w:type="spellStart"/>
      <w:r w:rsidR="00872AA9" w:rsidRPr="00872AA9">
        <w:rPr>
          <w:rFonts w:ascii="Times New Roman" w:hAnsi="Times New Roman" w:cs="Times New Roman"/>
        </w:rPr>
        <w:t>с.им</w:t>
      </w:r>
      <w:proofErr w:type="gramStart"/>
      <w:r w:rsidR="00872AA9" w:rsidRPr="00872AA9">
        <w:rPr>
          <w:rFonts w:ascii="Times New Roman" w:hAnsi="Times New Roman" w:cs="Times New Roman"/>
        </w:rPr>
        <w:t>.Б</w:t>
      </w:r>
      <w:proofErr w:type="gramEnd"/>
      <w:r w:rsidR="00872AA9" w:rsidRPr="00872AA9">
        <w:rPr>
          <w:rFonts w:ascii="Times New Roman" w:hAnsi="Times New Roman" w:cs="Times New Roman"/>
        </w:rPr>
        <w:t>абушкина</w:t>
      </w:r>
      <w:proofErr w:type="spellEnd"/>
      <w:r w:rsidR="00872AA9" w:rsidRPr="00872AA9">
        <w:rPr>
          <w:rFonts w:ascii="Times New Roman" w:hAnsi="Times New Roman" w:cs="Times New Roman"/>
        </w:rPr>
        <w:t>, ул. Бабушкина, д.54)</w:t>
      </w:r>
      <w:r w:rsidR="00872AA9" w:rsidRPr="00192D24">
        <w:t xml:space="preserve"> </w:t>
      </w:r>
      <w:r w:rsidRPr="00F068ED">
        <w:rPr>
          <w:rFonts w:ascii="Times New Roman" w:eastAsia="Calibri" w:hAnsi="Times New Roman" w:cs="Times New Roman"/>
          <w:bCs/>
          <w:lang w:eastAsia="en-US"/>
        </w:rPr>
        <w:t>(ИНН</w:t>
      </w:r>
      <w:r w:rsidR="00872AA9">
        <w:rPr>
          <w:rFonts w:ascii="Times New Roman" w:eastAsia="Calibri" w:hAnsi="Times New Roman" w:cs="Times New Roman"/>
          <w:lang w:eastAsia="en-US"/>
        </w:rPr>
        <w:t xml:space="preserve"> 3502004727</w:t>
      </w:r>
      <w:r w:rsidRPr="00F068ED">
        <w:rPr>
          <w:rFonts w:ascii="Times New Roman" w:eastAsia="Calibri" w:hAnsi="Times New Roman" w:cs="Times New Roman"/>
          <w:lang w:eastAsia="en-US"/>
        </w:rPr>
        <w:t xml:space="preserve">; </w:t>
      </w:r>
      <w:r w:rsidRPr="00F068ED">
        <w:rPr>
          <w:rFonts w:ascii="Times New Roman" w:eastAsia="Calibri" w:hAnsi="Times New Roman" w:cs="Times New Roman"/>
          <w:bCs/>
          <w:lang w:eastAsia="en-US"/>
        </w:rPr>
        <w:t xml:space="preserve">ОГРН </w:t>
      </w:r>
      <w:r w:rsidR="00872AA9">
        <w:rPr>
          <w:rFonts w:ascii="Times New Roman" w:eastAsia="Calibri" w:hAnsi="Times New Roman" w:cs="Times New Roman"/>
          <w:lang w:eastAsia="en-US"/>
        </w:rPr>
        <w:t>1063535000781</w:t>
      </w:r>
      <w:r w:rsidRPr="00F068ED">
        <w:rPr>
          <w:rFonts w:ascii="Times New Roman" w:eastAsia="Calibri" w:hAnsi="Times New Roman" w:cs="Times New Roman"/>
          <w:lang w:eastAsia="en-US"/>
        </w:rPr>
        <w:t>) на автоматизированную, а также без использования средств автоматизации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rsidR="00F068ED" w:rsidRPr="00F068ED" w:rsidRDefault="00F068ED" w:rsidP="00F068ED">
      <w:pPr>
        <w:widowControl w:val="0"/>
        <w:suppressAutoHyphens/>
        <w:autoSpaceDE w:val="0"/>
        <w:autoSpaceDN w:val="0"/>
        <w:adjustRightInd w:val="0"/>
        <w:spacing w:line="240" w:lineRule="auto"/>
        <w:jc w:val="center"/>
        <w:rPr>
          <w:rFonts w:ascii="Times New Roman" w:eastAsia="Calibri" w:hAnsi="Times New Roman" w:cs="Times New Roman"/>
          <w:b/>
          <w:lang w:eastAsia="en-US"/>
        </w:rPr>
      </w:pPr>
      <w:r w:rsidRPr="00F068ED">
        <w:rPr>
          <w:rFonts w:ascii="Times New Roman" w:eastAsia="Calibri" w:hAnsi="Times New Roman" w:cs="Times New Roman"/>
          <w:b/>
          <w:lang w:eastAsia="en-US"/>
        </w:rPr>
        <w:t>Перечень персональных данных, на обработку которых дается согласие</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9"/>
        <w:gridCol w:w="5760"/>
        <w:gridCol w:w="1417"/>
        <w:gridCol w:w="1134"/>
      </w:tblGrid>
      <w:tr w:rsidR="00F068ED" w:rsidRPr="00F068ED" w:rsidTr="00F068ED">
        <w:tc>
          <w:tcPr>
            <w:tcW w:w="1048" w:type="dxa"/>
            <w:vMerge w:val="restart"/>
            <w:tcBorders>
              <w:top w:val="single" w:sz="4" w:space="0" w:color="auto"/>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center"/>
              <w:rPr>
                <w:rFonts w:ascii="Times New Roman" w:eastAsia="Calibri" w:hAnsi="Times New Roman" w:cs="Times New Roman"/>
                <w:lang w:eastAsia="en-US"/>
              </w:rPr>
            </w:pPr>
            <w:r w:rsidRPr="00F068ED">
              <w:rPr>
                <w:rFonts w:ascii="Times New Roman" w:eastAsia="Calibri" w:hAnsi="Times New Roman" w:cs="Times New Roman"/>
                <w:lang w:eastAsia="en-US"/>
              </w:rPr>
              <w:t>№</w:t>
            </w:r>
          </w:p>
          <w:p w:rsidR="00F068ED" w:rsidRPr="00F068ED" w:rsidRDefault="00F068ED" w:rsidP="00F068ED">
            <w:pPr>
              <w:widowControl w:val="0"/>
              <w:autoSpaceDE w:val="0"/>
              <w:autoSpaceDN w:val="0"/>
              <w:adjustRightInd w:val="0"/>
              <w:spacing w:after="0" w:line="240" w:lineRule="auto"/>
              <w:jc w:val="center"/>
              <w:rPr>
                <w:rFonts w:ascii="Times New Roman" w:eastAsia="Calibri" w:hAnsi="Times New Roman" w:cs="Times New Roman"/>
                <w:lang w:eastAsia="en-US"/>
              </w:rPr>
            </w:pPr>
            <w:proofErr w:type="gramStart"/>
            <w:r w:rsidRPr="00F068ED">
              <w:rPr>
                <w:rFonts w:ascii="Times New Roman" w:eastAsia="Calibri" w:hAnsi="Times New Roman" w:cs="Times New Roman"/>
                <w:lang w:eastAsia="en-US"/>
              </w:rPr>
              <w:t>п</w:t>
            </w:r>
            <w:proofErr w:type="gramEnd"/>
            <w:r w:rsidRPr="00F068ED">
              <w:rPr>
                <w:rFonts w:ascii="Times New Roman" w:eastAsia="Calibri" w:hAnsi="Times New Roman" w:cs="Times New Roman"/>
                <w:lang w:eastAsia="en-US"/>
              </w:rPr>
              <w:t>/п</w:t>
            </w:r>
          </w:p>
        </w:tc>
        <w:tc>
          <w:tcPr>
            <w:tcW w:w="5758" w:type="dxa"/>
            <w:vMerge w:val="restart"/>
            <w:tcBorders>
              <w:top w:val="single" w:sz="4" w:space="0" w:color="auto"/>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center"/>
              <w:rPr>
                <w:rFonts w:ascii="Times New Roman" w:eastAsia="Calibri" w:hAnsi="Times New Roman" w:cs="Times New Roman"/>
                <w:lang w:eastAsia="en-US"/>
              </w:rPr>
            </w:pPr>
            <w:r w:rsidRPr="00F068ED">
              <w:rPr>
                <w:rFonts w:ascii="Times New Roman" w:eastAsia="Calibri" w:hAnsi="Times New Roman" w:cs="Times New Roman"/>
                <w:lang w:eastAsia="en-US"/>
              </w:rPr>
              <w:t>Персональные данные</w:t>
            </w:r>
          </w:p>
        </w:tc>
        <w:tc>
          <w:tcPr>
            <w:tcW w:w="2550" w:type="dxa"/>
            <w:gridSpan w:val="2"/>
            <w:tcBorders>
              <w:top w:val="single" w:sz="4" w:space="0" w:color="auto"/>
              <w:left w:val="single" w:sz="4" w:space="0" w:color="auto"/>
              <w:bottom w:val="single" w:sz="4" w:space="0" w:color="auto"/>
              <w:right w:val="single" w:sz="4" w:space="0" w:color="auto"/>
            </w:tcBorders>
            <w:hideMark/>
          </w:tcPr>
          <w:p w:rsidR="00F068ED" w:rsidRPr="00F068ED" w:rsidRDefault="00F068ED" w:rsidP="00F068ED">
            <w:pPr>
              <w:widowControl w:val="0"/>
              <w:autoSpaceDE w:val="0"/>
              <w:autoSpaceDN w:val="0"/>
              <w:adjustRightInd w:val="0"/>
              <w:spacing w:after="0" w:line="240" w:lineRule="auto"/>
              <w:jc w:val="center"/>
              <w:rPr>
                <w:rFonts w:ascii="Times New Roman" w:eastAsia="Calibri" w:hAnsi="Times New Roman" w:cs="Times New Roman"/>
                <w:lang w:eastAsia="en-US"/>
              </w:rPr>
            </w:pPr>
            <w:r w:rsidRPr="00F068ED">
              <w:rPr>
                <w:rFonts w:ascii="Times New Roman" w:eastAsia="Calibri" w:hAnsi="Times New Roman" w:cs="Times New Roman"/>
                <w:lang w:eastAsia="en-US"/>
              </w:rPr>
              <w:t>Согласие</w:t>
            </w:r>
          </w:p>
        </w:tc>
      </w:tr>
      <w:tr w:rsidR="00F068ED" w:rsidRPr="00F068ED" w:rsidTr="00F068ED">
        <w:tc>
          <w:tcPr>
            <w:tcW w:w="9356" w:type="dxa"/>
            <w:vMerge/>
            <w:tcBorders>
              <w:top w:val="single" w:sz="4" w:space="0" w:color="auto"/>
              <w:left w:val="single" w:sz="4" w:space="0" w:color="auto"/>
              <w:bottom w:val="single" w:sz="4" w:space="0" w:color="auto"/>
              <w:right w:val="nil"/>
            </w:tcBorders>
            <w:vAlign w:val="center"/>
            <w:hideMark/>
          </w:tcPr>
          <w:p w:rsidR="00F068ED" w:rsidRPr="00F068ED" w:rsidRDefault="00F068ED" w:rsidP="00F068ED">
            <w:pPr>
              <w:spacing w:after="0" w:line="240" w:lineRule="auto"/>
              <w:rPr>
                <w:rFonts w:ascii="Times New Roman" w:eastAsia="Calibri" w:hAnsi="Times New Roman" w:cs="Times New Roman"/>
                <w:lang w:eastAsia="en-US"/>
              </w:rPr>
            </w:pPr>
          </w:p>
        </w:tc>
        <w:tc>
          <w:tcPr>
            <w:tcW w:w="5758" w:type="dxa"/>
            <w:vMerge/>
            <w:tcBorders>
              <w:top w:val="single" w:sz="4" w:space="0" w:color="auto"/>
              <w:left w:val="single" w:sz="4" w:space="0" w:color="auto"/>
              <w:bottom w:val="single" w:sz="4" w:space="0" w:color="auto"/>
              <w:right w:val="nil"/>
            </w:tcBorders>
            <w:vAlign w:val="center"/>
            <w:hideMark/>
          </w:tcPr>
          <w:p w:rsidR="00F068ED" w:rsidRPr="00F068ED" w:rsidRDefault="00F068ED" w:rsidP="00F068ED">
            <w:pPr>
              <w:spacing w:after="0" w:line="240" w:lineRule="auto"/>
              <w:rPr>
                <w:rFonts w:ascii="Times New Roman" w:eastAsia="Calibri" w:hAnsi="Times New Roman" w:cs="Times New Roman"/>
                <w:lang w:eastAsia="en-US"/>
              </w:rPr>
            </w:pPr>
          </w:p>
        </w:tc>
        <w:tc>
          <w:tcPr>
            <w:tcW w:w="1416"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center"/>
              <w:rPr>
                <w:rFonts w:ascii="Times New Roman" w:eastAsia="Calibri" w:hAnsi="Times New Roman" w:cs="Times New Roman"/>
                <w:lang w:eastAsia="en-US"/>
              </w:rPr>
            </w:pPr>
            <w:r w:rsidRPr="00F068ED">
              <w:rPr>
                <w:rFonts w:ascii="Times New Roman" w:eastAsia="Calibri" w:hAnsi="Times New Roman" w:cs="Times New Roman"/>
                <w:lang w:eastAsia="en-US"/>
              </w:rPr>
              <w:t>ДА</w:t>
            </w:r>
          </w:p>
        </w:tc>
        <w:tc>
          <w:tcPr>
            <w:tcW w:w="1134" w:type="dxa"/>
            <w:tcBorders>
              <w:top w:val="nil"/>
              <w:left w:val="single" w:sz="4" w:space="0" w:color="auto"/>
              <w:bottom w:val="single" w:sz="4" w:space="0" w:color="auto"/>
              <w:right w:val="single" w:sz="4" w:space="0" w:color="auto"/>
            </w:tcBorders>
            <w:hideMark/>
          </w:tcPr>
          <w:p w:rsidR="00F068ED" w:rsidRPr="00F068ED" w:rsidRDefault="00F068ED" w:rsidP="00F068ED">
            <w:pPr>
              <w:widowControl w:val="0"/>
              <w:autoSpaceDE w:val="0"/>
              <w:autoSpaceDN w:val="0"/>
              <w:adjustRightInd w:val="0"/>
              <w:spacing w:after="0" w:line="240" w:lineRule="auto"/>
              <w:jc w:val="center"/>
              <w:rPr>
                <w:rFonts w:ascii="Times New Roman" w:eastAsia="Calibri" w:hAnsi="Times New Roman" w:cs="Times New Roman"/>
                <w:lang w:eastAsia="en-US"/>
              </w:rPr>
            </w:pPr>
            <w:r w:rsidRPr="00F068ED">
              <w:rPr>
                <w:rFonts w:ascii="Times New Roman" w:eastAsia="Calibri" w:hAnsi="Times New Roman" w:cs="Times New Roman"/>
                <w:lang w:eastAsia="en-US"/>
              </w:rPr>
              <w:t>НЕТ</w:t>
            </w:r>
          </w:p>
        </w:tc>
      </w:tr>
      <w:tr w:rsidR="00F068ED" w:rsidRPr="00F068ED" w:rsidTr="00F068ED">
        <w:trPr>
          <w:trHeight w:val="288"/>
        </w:trPr>
        <w:tc>
          <w:tcPr>
            <w:tcW w:w="9356" w:type="dxa"/>
            <w:gridSpan w:val="4"/>
            <w:tcBorders>
              <w:top w:val="nil"/>
              <w:left w:val="single" w:sz="4" w:space="0" w:color="auto"/>
              <w:bottom w:val="single" w:sz="4" w:space="0" w:color="auto"/>
              <w:right w:val="single" w:sz="4" w:space="0" w:color="auto"/>
            </w:tcBorders>
            <w:hideMark/>
          </w:tcPr>
          <w:p w:rsidR="00F068ED" w:rsidRPr="00F068ED" w:rsidRDefault="00F068ED" w:rsidP="00F068ED">
            <w:pPr>
              <w:widowControl w:val="0"/>
              <w:autoSpaceDE w:val="0"/>
              <w:autoSpaceDN w:val="0"/>
              <w:adjustRightInd w:val="0"/>
              <w:spacing w:after="0" w:line="240" w:lineRule="auto"/>
              <w:jc w:val="center"/>
              <w:outlineLvl w:val="0"/>
              <w:rPr>
                <w:rFonts w:ascii="Times New Roman" w:eastAsia="Calibri" w:hAnsi="Times New Roman" w:cs="Times New Roman"/>
                <w:b/>
                <w:bCs/>
                <w:lang w:eastAsia="en-US"/>
              </w:rPr>
            </w:pPr>
            <w:r w:rsidRPr="00F068ED">
              <w:rPr>
                <w:rFonts w:ascii="Times New Roman" w:eastAsia="Calibri" w:hAnsi="Times New Roman" w:cs="Times New Roman"/>
                <w:b/>
                <w:bCs/>
                <w:lang w:eastAsia="en-US"/>
              </w:rPr>
              <w:t>1. Общая информация</w:t>
            </w:r>
          </w:p>
        </w:tc>
      </w:tr>
      <w:tr w:rsidR="00F068ED" w:rsidRPr="00F068ED" w:rsidTr="00F068ED">
        <w:tc>
          <w:tcPr>
            <w:tcW w:w="104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val="en-US" w:eastAsia="en-US"/>
              </w:rPr>
            </w:pPr>
            <w:r w:rsidRPr="00F068ED">
              <w:rPr>
                <w:rFonts w:ascii="Times New Roman" w:eastAsia="Calibri" w:hAnsi="Times New Roman" w:cs="Times New Roman"/>
                <w:lang w:val="en-US" w:eastAsia="en-US"/>
              </w:rPr>
              <w:t>1</w:t>
            </w:r>
          </w:p>
        </w:tc>
        <w:tc>
          <w:tcPr>
            <w:tcW w:w="575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rPr>
                <w:rFonts w:ascii="Times New Roman" w:eastAsia="Calibri" w:hAnsi="Times New Roman" w:cs="Times New Roman"/>
                <w:lang w:eastAsia="en-US"/>
              </w:rPr>
            </w:pPr>
            <w:r w:rsidRPr="00F068ED">
              <w:rPr>
                <w:rFonts w:ascii="Times New Roman" w:eastAsia="Calibri" w:hAnsi="Times New Roman" w:cs="Times New Roman"/>
                <w:lang w:eastAsia="en-US"/>
              </w:rPr>
              <w:t>Фамилия</w:t>
            </w:r>
          </w:p>
        </w:tc>
        <w:tc>
          <w:tcPr>
            <w:tcW w:w="1416" w:type="dxa"/>
            <w:tcBorders>
              <w:top w:val="nil"/>
              <w:left w:val="single" w:sz="4" w:space="0" w:color="auto"/>
              <w:bottom w:val="single" w:sz="4" w:space="0" w:color="auto"/>
              <w:right w:val="nil"/>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r>
      <w:tr w:rsidR="00F068ED" w:rsidRPr="00F068ED" w:rsidTr="00F068ED">
        <w:tc>
          <w:tcPr>
            <w:tcW w:w="104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val="en-US" w:eastAsia="en-US"/>
              </w:rPr>
            </w:pPr>
            <w:r w:rsidRPr="00F068ED">
              <w:rPr>
                <w:rFonts w:ascii="Times New Roman" w:eastAsia="Calibri" w:hAnsi="Times New Roman" w:cs="Times New Roman"/>
                <w:lang w:val="en-US" w:eastAsia="en-US"/>
              </w:rPr>
              <w:t>2</w:t>
            </w:r>
          </w:p>
        </w:tc>
        <w:tc>
          <w:tcPr>
            <w:tcW w:w="575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rPr>
                <w:rFonts w:ascii="Times New Roman" w:eastAsia="Calibri" w:hAnsi="Times New Roman" w:cs="Times New Roman"/>
                <w:lang w:eastAsia="en-US"/>
              </w:rPr>
            </w:pPr>
            <w:r w:rsidRPr="00F068ED">
              <w:rPr>
                <w:rFonts w:ascii="Times New Roman" w:eastAsia="Calibri" w:hAnsi="Times New Roman" w:cs="Times New Roman"/>
                <w:lang w:eastAsia="en-US"/>
              </w:rPr>
              <w:t>Имя</w:t>
            </w:r>
          </w:p>
        </w:tc>
        <w:tc>
          <w:tcPr>
            <w:tcW w:w="1416" w:type="dxa"/>
            <w:tcBorders>
              <w:top w:val="nil"/>
              <w:left w:val="single" w:sz="4" w:space="0" w:color="auto"/>
              <w:bottom w:val="single" w:sz="4" w:space="0" w:color="auto"/>
              <w:right w:val="nil"/>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r>
      <w:tr w:rsidR="00F068ED" w:rsidRPr="00F068ED" w:rsidTr="00F068ED">
        <w:tc>
          <w:tcPr>
            <w:tcW w:w="104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val="en-US" w:eastAsia="en-US"/>
              </w:rPr>
            </w:pPr>
            <w:r w:rsidRPr="00F068ED">
              <w:rPr>
                <w:rFonts w:ascii="Times New Roman" w:eastAsia="Calibri" w:hAnsi="Times New Roman" w:cs="Times New Roman"/>
                <w:lang w:val="en-US" w:eastAsia="en-US"/>
              </w:rPr>
              <w:t>3</w:t>
            </w:r>
          </w:p>
        </w:tc>
        <w:tc>
          <w:tcPr>
            <w:tcW w:w="575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rPr>
                <w:rFonts w:ascii="Times New Roman" w:eastAsia="Calibri" w:hAnsi="Times New Roman" w:cs="Times New Roman"/>
                <w:lang w:eastAsia="en-US"/>
              </w:rPr>
            </w:pPr>
            <w:r w:rsidRPr="00F068ED">
              <w:rPr>
                <w:rFonts w:ascii="Times New Roman" w:eastAsia="Calibri" w:hAnsi="Times New Roman" w:cs="Times New Roman"/>
                <w:lang w:eastAsia="en-US"/>
              </w:rPr>
              <w:t>Отчество</w:t>
            </w:r>
          </w:p>
        </w:tc>
        <w:tc>
          <w:tcPr>
            <w:tcW w:w="1416" w:type="dxa"/>
            <w:tcBorders>
              <w:top w:val="nil"/>
              <w:left w:val="single" w:sz="4" w:space="0" w:color="auto"/>
              <w:bottom w:val="single" w:sz="4" w:space="0" w:color="auto"/>
              <w:right w:val="nil"/>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r>
      <w:tr w:rsidR="00F068ED" w:rsidRPr="00F068ED" w:rsidTr="00F068ED">
        <w:tc>
          <w:tcPr>
            <w:tcW w:w="104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val="en-US" w:eastAsia="en-US"/>
              </w:rPr>
            </w:pPr>
            <w:r w:rsidRPr="00F068ED">
              <w:rPr>
                <w:rFonts w:ascii="Times New Roman" w:eastAsia="Calibri" w:hAnsi="Times New Roman" w:cs="Times New Roman"/>
                <w:lang w:val="en-US" w:eastAsia="en-US"/>
              </w:rPr>
              <w:t>4</w:t>
            </w:r>
          </w:p>
        </w:tc>
        <w:tc>
          <w:tcPr>
            <w:tcW w:w="575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rPr>
                <w:rFonts w:ascii="Times New Roman" w:eastAsia="Calibri" w:hAnsi="Times New Roman" w:cs="Times New Roman"/>
                <w:lang w:eastAsia="en-US"/>
              </w:rPr>
            </w:pPr>
            <w:r w:rsidRPr="00F068ED">
              <w:rPr>
                <w:rFonts w:ascii="Times New Roman" w:eastAsia="Calibri" w:hAnsi="Times New Roman" w:cs="Times New Roman"/>
                <w:lang w:eastAsia="en-US"/>
              </w:rPr>
              <w:t>Год, месяц, дата рождения</w:t>
            </w:r>
          </w:p>
        </w:tc>
        <w:tc>
          <w:tcPr>
            <w:tcW w:w="1416" w:type="dxa"/>
            <w:tcBorders>
              <w:top w:val="nil"/>
              <w:left w:val="single" w:sz="4" w:space="0" w:color="auto"/>
              <w:bottom w:val="single" w:sz="4" w:space="0" w:color="auto"/>
              <w:right w:val="nil"/>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r>
      <w:tr w:rsidR="00F068ED" w:rsidRPr="00F068ED" w:rsidTr="00F068ED">
        <w:tc>
          <w:tcPr>
            <w:tcW w:w="104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val="en-US" w:eastAsia="en-US"/>
              </w:rPr>
            </w:pPr>
            <w:r w:rsidRPr="00F068ED">
              <w:rPr>
                <w:rFonts w:ascii="Times New Roman" w:eastAsia="Calibri" w:hAnsi="Times New Roman" w:cs="Times New Roman"/>
                <w:lang w:val="en-US" w:eastAsia="en-US"/>
              </w:rPr>
              <w:t>5</w:t>
            </w:r>
          </w:p>
        </w:tc>
        <w:tc>
          <w:tcPr>
            <w:tcW w:w="575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rPr>
                <w:rFonts w:ascii="Times New Roman" w:eastAsia="Calibri" w:hAnsi="Times New Roman" w:cs="Times New Roman"/>
                <w:lang w:eastAsia="en-US"/>
              </w:rPr>
            </w:pPr>
            <w:r w:rsidRPr="00F068ED">
              <w:rPr>
                <w:rFonts w:ascii="Times New Roman" w:eastAsia="Calibri" w:hAnsi="Times New Roman" w:cs="Times New Roman"/>
                <w:lang w:eastAsia="en-US"/>
              </w:rPr>
              <w:t>Реквизиты документа, удостоверяющего личность</w:t>
            </w:r>
          </w:p>
        </w:tc>
        <w:tc>
          <w:tcPr>
            <w:tcW w:w="1416" w:type="dxa"/>
            <w:tcBorders>
              <w:top w:val="nil"/>
              <w:left w:val="single" w:sz="4" w:space="0" w:color="auto"/>
              <w:bottom w:val="single" w:sz="4" w:space="0" w:color="auto"/>
              <w:right w:val="nil"/>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r>
      <w:tr w:rsidR="00F068ED" w:rsidRPr="00F068ED" w:rsidTr="00F068ED">
        <w:tc>
          <w:tcPr>
            <w:tcW w:w="104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val="en-US" w:eastAsia="en-US"/>
              </w:rPr>
            </w:pPr>
            <w:r w:rsidRPr="00F068ED">
              <w:rPr>
                <w:rFonts w:ascii="Times New Roman" w:eastAsia="Calibri" w:hAnsi="Times New Roman" w:cs="Times New Roman"/>
                <w:lang w:val="en-US" w:eastAsia="en-US"/>
              </w:rPr>
              <w:t>6</w:t>
            </w:r>
          </w:p>
        </w:tc>
        <w:tc>
          <w:tcPr>
            <w:tcW w:w="575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rPr>
                <w:rFonts w:ascii="Times New Roman" w:eastAsia="Calibri" w:hAnsi="Times New Roman" w:cs="Times New Roman"/>
                <w:lang w:eastAsia="en-US"/>
              </w:rPr>
            </w:pPr>
            <w:r w:rsidRPr="00F068ED">
              <w:rPr>
                <w:rFonts w:ascii="Times New Roman" w:eastAsia="Calibri" w:hAnsi="Times New Roman" w:cs="Times New Roman"/>
                <w:lang w:eastAsia="en-US"/>
              </w:rPr>
              <w:t>Место работы</w:t>
            </w:r>
          </w:p>
        </w:tc>
        <w:tc>
          <w:tcPr>
            <w:tcW w:w="1416" w:type="dxa"/>
            <w:tcBorders>
              <w:top w:val="nil"/>
              <w:left w:val="single" w:sz="4" w:space="0" w:color="auto"/>
              <w:bottom w:val="single" w:sz="4" w:space="0" w:color="auto"/>
              <w:right w:val="nil"/>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r>
      <w:tr w:rsidR="00F068ED" w:rsidRPr="00F068ED" w:rsidTr="00F068ED">
        <w:tc>
          <w:tcPr>
            <w:tcW w:w="104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val="en-US" w:eastAsia="en-US"/>
              </w:rPr>
            </w:pPr>
            <w:r w:rsidRPr="00F068ED">
              <w:rPr>
                <w:rFonts w:ascii="Times New Roman" w:eastAsia="Calibri" w:hAnsi="Times New Roman" w:cs="Times New Roman"/>
                <w:lang w:val="en-US" w:eastAsia="en-US"/>
              </w:rPr>
              <w:t>7</w:t>
            </w:r>
          </w:p>
        </w:tc>
        <w:tc>
          <w:tcPr>
            <w:tcW w:w="575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rPr>
                <w:rFonts w:ascii="Times New Roman" w:eastAsia="Calibri" w:hAnsi="Times New Roman" w:cs="Times New Roman"/>
                <w:lang w:eastAsia="en-US"/>
              </w:rPr>
            </w:pPr>
            <w:r w:rsidRPr="00F068ED">
              <w:rPr>
                <w:rFonts w:ascii="Times New Roman" w:eastAsia="Calibri" w:hAnsi="Times New Roman" w:cs="Times New Roman"/>
                <w:lang w:eastAsia="en-US"/>
              </w:rPr>
              <w:t>Должность</w:t>
            </w:r>
          </w:p>
        </w:tc>
        <w:tc>
          <w:tcPr>
            <w:tcW w:w="1416" w:type="dxa"/>
            <w:tcBorders>
              <w:top w:val="nil"/>
              <w:left w:val="single" w:sz="4" w:space="0" w:color="auto"/>
              <w:bottom w:val="single" w:sz="4" w:space="0" w:color="auto"/>
              <w:right w:val="nil"/>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r>
      <w:tr w:rsidR="00F068ED" w:rsidRPr="00F068ED" w:rsidTr="00F068ED">
        <w:trPr>
          <w:trHeight w:val="631"/>
        </w:trPr>
        <w:tc>
          <w:tcPr>
            <w:tcW w:w="104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val="en-US" w:eastAsia="en-US"/>
              </w:rPr>
            </w:pPr>
            <w:r w:rsidRPr="00F068ED">
              <w:rPr>
                <w:rFonts w:ascii="Times New Roman" w:eastAsia="Calibri" w:hAnsi="Times New Roman" w:cs="Times New Roman"/>
                <w:lang w:val="en-US" w:eastAsia="en-US"/>
              </w:rPr>
              <w:t>8</w:t>
            </w:r>
          </w:p>
        </w:tc>
        <w:tc>
          <w:tcPr>
            <w:tcW w:w="5758" w:type="dxa"/>
            <w:tcBorders>
              <w:top w:val="nil"/>
              <w:left w:val="single" w:sz="4" w:space="0" w:color="auto"/>
              <w:bottom w:val="single" w:sz="4" w:space="0" w:color="auto"/>
              <w:right w:val="nil"/>
            </w:tcBorders>
            <w:hideMark/>
          </w:tcPr>
          <w:p w:rsidR="00F068ED" w:rsidRPr="00F068ED" w:rsidRDefault="00F068ED" w:rsidP="00F068ED">
            <w:pPr>
              <w:widowControl w:val="0"/>
              <w:autoSpaceDE w:val="0"/>
              <w:autoSpaceDN w:val="0"/>
              <w:adjustRightInd w:val="0"/>
              <w:spacing w:after="0" w:line="240" w:lineRule="auto"/>
              <w:rPr>
                <w:rFonts w:ascii="Times New Roman" w:eastAsia="Calibri" w:hAnsi="Times New Roman" w:cs="Times New Roman"/>
                <w:lang w:eastAsia="en-US"/>
              </w:rPr>
            </w:pPr>
            <w:r w:rsidRPr="00F068ED">
              <w:rPr>
                <w:rFonts w:ascii="Times New Roman" w:eastAsia="Calibri" w:hAnsi="Times New Roman" w:cs="Times New Roman"/>
                <w:lang w:eastAsia="en-US"/>
              </w:rPr>
              <w:t>Контактные данные (номер телефона, адрес электронной почты)</w:t>
            </w:r>
          </w:p>
        </w:tc>
        <w:tc>
          <w:tcPr>
            <w:tcW w:w="1416" w:type="dxa"/>
            <w:tcBorders>
              <w:top w:val="nil"/>
              <w:left w:val="single" w:sz="4" w:space="0" w:color="auto"/>
              <w:bottom w:val="single" w:sz="4" w:space="0" w:color="auto"/>
              <w:right w:val="nil"/>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tc>
      </w:tr>
    </w:tbl>
    <w:p w:rsidR="00F068ED" w:rsidRPr="00F068ED" w:rsidRDefault="00F068ED" w:rsidP="00F068ED">
      <w:pPr>
        <w:widowControl w:val="0"/>
        <w:autoSpaceDE w:val="0"/>
        <w:autoSpaceDN w:val="0"/>
        <w:adjustRightInd w:val="0"/>
        <w:spacing w:after="0" w:line="240" w:lineRule="auto"/>
        <w:ind w:firstLine="720"/>
        <w:jc w:val="both"/>
        <w:rPr>
          <w:rFonts w:ascii="Times New Roman" w:eastAsia="Calibri" w:hAnsi="Times New Roman" w:cs="Times New Roman"/>
          <w:lang w:eastAsia="en-US"/>
        </w:rPr>
      </w:pPr>
      <w:r w:rsidRPr="00F068ED">
        <w:rPr>
          <w:rFonts w:ascii="Times New Roman" w:eastAsia="Calibri" w:hAnsi="Times New Roman" w:cs="Times New Roman"/>
          <w:lang w:eastAsia="en-US"/>
        </w:rPr>
        <w:t>Настоящее согласие действует с момента согласия субъекта на обработку персональных данных на срок 5 лет.</w:t>
      </w:r>
    </w:p>
    <w:p w:rsidR="00F068ED" w:rsidRPr="00F068ED" w:rsidRDefault="00F068ED" w:rsidP="00F068ED">
      <w:pPr>
        <w:widowControl w:val="0"/>
        <w:autoSpaceDE w:val="0"/>
        <w:autoSpaceDN w:val="0"/>
        <w:adjustRightInd w:val="0"/>
        <w:spacing w:after="0" w:line="240" w:lineRule="auto"/>
        <w:ind w:firstLine="720"/>
        <w:jc w:val="both"/>
        <w:rPr>
          <w:rFonts w:ascii="Times New Roman" w:eastAsia="Calibri" w:hAnsi="Times New Roman" w:cs="Times New Roman"/>
          <w:lang w:eastAsia="en-US"/>
        </w:rPr>
      </w:pPr>
      <w:r w:rsidRPr="00F068ED">
        <w:rPr>
          <w:rFonts w:ascii="Times New Roman" w:eastAsia="Calibri" w:hAnsi="Times New Roman" w:cs="Times New Roman"/>
          <w:lang w:eastAsia="en-US"/>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F068ED" w:rsidRPr="00F068ED" w:rsidRDefault="00F068ED" w:rsidP="00F068ED">
      <w:pPr>
        <w:widowControl w:val="0"/>
        <w:autoSpaceDE w:val="0"/>
        <w:autoSpaceDN w:val="0"/>
        <w:adjustRightInd w:val="0"/>
        <w:spacing w:after="0" w:line="240" w:lineRule="auto"/>
        <w:ind w:firstLine="720"/>
        <w:jc w:val="both"/>
        <w:rPr>
          <w:rFonts w:ascii="Times New Roman" w:eastAsia="Calibri" w:hAnsi="Times New Roman" w:cs="Times New Roman"/>
          <w:lang w:eastAsia="en-US"/>
        </w:rPr>
      </w:pPr>
      <w:proofErr w:type="gramStart"/>
      <w:r w:rsidRPr="00F068ED">
        <w:rPr>
          <w:rFonts w:ascii="Times New Roman" w:eastAsia="Calibri" w:hAnsi="Times New Roman" w:cs="Times New Roman"/>
          <w:lang w:eastAsia="en-US"/>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F068ED">
        <w:rPr>
          <w:rFonts w:ascii="Times New Roman" w:eastAsia="Calibri" w:hAnsi="Times New Roman" w:cs="Times New Roman"/>
          <w:lang w:eastAsia="en-US"/>
        </w:rPr>
        <w:t xml:space="preserve"> другим лицом, действующим по поручению оператора) в срок, не превышающий тридцати дней </w:t>
      </w:r>
      <w:proofErr w:type="gramStart"/>
      <w:r w:rsidRPr="00F068ED">
        <w:rPr>
          <w:rFonts w:ascii="Times New Roman" w:eastAsia="Calibri" w:hAnsi="Times New Roman" w:cs="Times New Roman"/>
          <w:lang w:eastAsia="en-US"/>
        </w:rPr>
        <w:t>с даты поступления</w:t>
      </w:r>
      <w:proofErr w:type="gramEnd"/>
      <w:r w:rsidRPr="00F068ED">
        <w:rPr>
          <w:rFonts w:ascii="Times New Roman" w:eastAsia="Calibri" w:hAnsi="Times New Roman" w:cs="Times New Roman"/>
          <w:lang w:eastAsia="en-US"/>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p>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r w:rsidRPr="00F068ED">
        <w:rPr>
          <w:rFonts w:ascii="Times New Roman" w:eastAsia="Calibri" w:hAnsi="Times New Roman" w:cs="Times New Roman"/>
          <w:lang w:eastAsia="en-US"/>
        </w:rPr>
        <w:t xml:space="preserve">_______________________________                                                         __________________               </w:t>
      </w:r>
    </w:p>
    <w:p w:rsidR="00F068ED" w:rsidRPr="00F068ED" w:rsidRDefault="00F068ED" w:rsidP="00F068ED">
      <w:pPr>
        <w:widowControl w:val="0"/>
        <w:autoSpaceDE w:val="0"/>
        <w:autoSpaceDN w:val="0"/>
        <w:adjustRightInd w:val="0"/>
        <w:spacing w:after="0" w:line="240" w:lineRule="auto"/>
        <w:jc w:val="both"/>
        <w:rPr>
          <w:rFonts w:ascii="Times New Roman" w:eastAsia="Calibri" w:hAnsi="Times New Roman" w:cs="Times New Roman"/>
          <w:lang w:eastAsia="en-US"/>
        </w:rPr>
      </w:pPr>
      <w:r w:rsidRPr="00F068ED">
        <w:rPr>
          <w:rFonts w:ascii="Times New Roman" w:eastAsia="Calibri" w:hAnsi="Times New Roman" w:cs="Times New Roman"/>
          <w:lang w:eastAsia="en-US"/>
        </w:rPr>
        <w:t>(</w:t>
      </w:r>
      <w:r w:rsidRPr="00F068ED">
        <w:rPr>
          <w:rFonts w:ascii="Times New Roman" w:eastAsia="Calibri" w:hAnsi="Times New Roman" w:cs="Times New Roman"/>
          <w:bCs/>
          <w:lang w:eastAsia="en-US"/>
        </w:rPr>
        <w:t>подпись субъекта персональных данных)</w:t>
      </w:r>
      <w:r w:rsidRPr="00F068ED">
        <w:rPr>
          <w:rFonts w:ascii="Times New Roman" w:eastAsia="Calibri" w:hAnsi="Times New Roman" w:cs="Times New Roman"/>
          <w:lang w:eastAsia="en-US"/>
        </w:rPr>
        <w:t xml:space="preserve">                                              (</w:t>
      </w:r>
      <w:r w:rsidRPr="00F068ED">
        <w:rPr>
          <w:rFonts w:ascii="Times New Roman" w:eastAsia="Calibri" w:hAnsi="Times New Roman" w:cs="Times New Roman"/>
          <w:bCs/>
          <w:lang w:eastAsia="en-US"/>
        </w:rPr>
        <w:t>число, месяц, год)</w:t>
      </w:r>
    </w:p>
    <w:p w:rsidR="00A641D4" w:rsidRPr="00E2761F" w:rsidRDefault="00A641D4" w:rsidP="00A641D4">
      <w:pPr>
        <w:spacing w:after="0"/>
        <w:jc w:val="right"/>
        <w:rPr>
          <w:rFonts w:ascii="Times New Roman" w:hAnsi="Times New Roman"/>
          <w:b/>
          <w:sz w:val="24"/>
          <w:szCs w:val="24"/>
        </w:rPr>
      </w:pPr>
    </w:p>
    <w:p w:rsidR="00A641D4" w:rsidRPr="00E2761F" w:rsidRDefault="00A641D4" w:rsidP="00A641D4">
      <w:pPr>
        <w:spacing w:after="0"/>
        <w:jc w:val="right"/>
        <w:rPr>
          <w:rFonts w:ascii="Times New Roman" w:hAnsi="Times New Roman"/>
          <w:b/>
          <w:sz w:val="24"/>
          <w:szCs w:val="24"/>
        </w:rPr>
      </w:pPr>
    </w:p>
    <w:p w:rsidR="00A641D4" w:rsidRDefault="00A641D4" w:rsidP="00A641D4">
      <w:pPr>
        <w:spacing w:after="0"/>
        <w:jc w:val="right"/>
        <w:rPr>
          <w:rFonts w:ascii="Times New Roman" w:hAnsi="Times New Roman"/>
          <w:b/>
          <w:sz w:val="24"/>
          <w:szCs w:val="24"/>
        </w:rPr>
      </w:pPr>
    </w:p>
    <w:p w:rsidR="00A641D4" w:rsidRDefault="00A641D4" w:rsidP="00A641D4">
      <w:pPr>
        <w:spacing w:after="0"/>
        <w:jc w:val="right"/>
        <w:rPr>
          <w:rFonts w:ascii="Times New Roman" w:hAnsi="Times New Roman"/>
          <w:b/>
          <w:sz w:val="24"/>
          <w:szCs w:val="24"/>
        </w:rPr>
      </w:pPr>
    </w:p>
    <w:p w:rsidR="00A641D4" w:rsidRDefault="008E3141" w:rsidP="00A641D4">
      <w:pPr>
        <w:spacing w:after="0"/>
        <w:jc w:val="right"/>
        <w:rPr>
          <w:rFonts w:ascii="Times New Roman" w:hAnsi="Times New Roman"/>
          <w:b/>
          <w:sz w:val="24"/>
          <w:szCs w:val="24"/>
        </w:rPr>
      </w:pPr>
      <w:r>
        <w:rPr>
          <w:rFonts w:ascii="Times New Roman" w:hAnsi="Times New Roman"/>
          <w:b/>
          <w:sz w:val="24"/>
          <w:szCs w:val="24"/>
        </w:rPr>
        <w:t>Форма № 5</w:t>
      </w:r>
    </w:p>
    <w:p w:rsidR="008E3141" w:rsidRPr="00E45F57" w:rsidRDefault="008E3141" w:rsidP="008E3141">
      <w:pPr>
        <w:autoSpaceDE w:val="0"/>
        <w:autoSpaceDN w:val="0"/>
        <w:spacing w:after="0"/>
        <w:ind w:left="4593" w:right="-57"/>
        <w:jc w:val="right"/>
        <w:rPr>
          <w:rFonts w:ascii="Times New Roman" w:hAnsi="Times New Roman"/>
          <w:sz w:val="24"/>
          <w:szCs w:val="24"/>
        </w:rPr>
      </w:pPr>
      <w:r>
        <w:rPr>
          <w:rFonts w:ascii="Times New Roman" w:hAnsi="Times New Roman"/>
          <w:sz w:val="24"/>
          <w:szCs w:val="24"/>
        </w:rPr>
        <w:t xml:space="preserve">к Положению проведения муниципального </w:t>
      </w:r>
      <w:r w:rsidRPr="00E45F57">
        <w:rPr>
          <w:rFonts w:ascii="Times New Roman" w:hAnsi="Times New Roman"/>
          <w:sz w:val="24"/>
          <w:szCs w:val="24"/>
        </w:rPr>
        <w:t xml:space="preserve"> конкурса</w:t>
      </w:r>
    </w:p>
    <w:p w:rsidR="00A641D4" w:rsidRPr="008E3141" w:rsidRDefault="008E3141" w:rsidP="008E3141">
      <w:pPr>
        <w:autoSpaceDE w:val="0"/>
        <w:autoSpaceDN w:val="0"/>
        <w:spacing w:after="0"/>
        <w:ind w:left="4593" w:right="-57"/>
        <w:jc w:val="right"/>
        <w:rPr>
          <w:rFonts w:ascii="Times New Roman" w:hAnsi="Times New Roman"/>
          <w:sz w:val="24"/>
          <w:szCs w:val="24"/>
        </w:rPr>
      </w:pPr>
      <w:r w:rsidRPr="00E45F57">
        <w:rPr>
          <w:rFonts w:ascii="Times New Roman" w:hAnsi="Times New Roman"/>
          <w:sz w:val="24"/>
          <w:szCs w:val="24"/>
        </w:rPr>
        <w:t>«Воспитатель года</w:t>
      </w:r>
      <w:r>
        <w:rPr>
          <w:rFonts w:ascii="Times New Roman" w:hAnsi="Times New Roman"/>
          <w:sz w:val="24"/>
          <w:szCs w:val="24"/>
        </w:rPr>
        <w:t>-2025</w:t>
      </w:r>
      <w:r w:rsidRPr="00E45F57">
        <w:rPr>
          <w:rFonts w:ascii="Times New Roman" w:hAnsi="Times New Roman"/>
          <w:sz w:val="24"/>
          <w:szCs w:val="24"/>
        </w:rPr>
        <w:t>»</w:t>
      </w:r>
    </w:p>
    <w:p w:rsidR="00872AA9" w:rsidRPr="00872AA9" w:rsidRDefault="00872AA9" w:rsidP="00872AA9">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lastRenderedPageBreak/>
        <w:t xml:space="preserve">                                                                                   </w:t>
      </w:r>
      <w:r w:rsidRPr="00872AA9">
        <w:rPr>
          <w:rFonts w:ascii="Times New Roman" w:hAnsi="Times New Roman" w:cs="Times New Roman"/>
          <w:color w:val="000000"/>
        </w:rPr>
        <w:t>Управление образования администрации</w:t>
      </w:r>
      <w:r>
        <w:rPr>
          <w:rFonts w:ascii="Times New Roman" w:hAnsi="Times New Roman" w:cs="Times New Roman"/>
          <w:color w:val="000000"/>
        </w:rPr>
        <w:t xml:space="preserve"> </w:t>
      </w:r>
      <w:r w:rsidRPr="00872AA9">
        <w:rPr>
          <w:rFonts w:ascii="Times New Roman" w:hAnsi="Times New Roman" w:cs="Times New Roman"/>
          <w:color w:val="000000"/>
        </w:rPr>
        <w:t xml:space="preserve">Бабушкинского </w:t>
      </w:r>
      <w:r>
        <w:rPr>
          <w:rFonts w:ascii="Times New Roman" w:hAnsi="Times New Roman" w:cs="Times New Roman"/>
          <w:color w:val="000000"/>
        </w:rPr>
        <w:t xml:space="preserve">        </w:t>
      </w:r>
      <w:r w:rsidRPr="00872AA9">
        <w:rPr>
          <w:rFonts w:ascii="Times New Roman" w:hAnsi="Times New Roman" w:cs="Times New Roman"/>
          <w:color w:val="000000"/>
        </w:rPr>
        <w:t>муниципального округа</w:t>
      </w:r>
      <w:r>
        <w:rPr>
          <w:rFonts w:ascii="Times New Roman" w:hAnsi="Times New Roman" w:cs="Times New Roman"/>
          <w:color w:val="000000"/>
        </w:rPr>
        <w:t xml:space="preserve"> </w:t>
      </w:r>
      <w:r w:rsidRPr="00872AA9">
        <w:rPr>
          <w:rFonts w:ascii="Times New Roman" w:hAnsi="Times New Roman" w:cs="Times New Roman"/>
          <w:color w:val="000000"/>
        </w:rPr>
        <w:t xml:space="preserve">Вологодской области </w:t>
      </w:r>
    </w:p>
    <w:p w:rsidR="00872AA9" w:rsidRPr="00872AA9" w:rsidRDefault="00872AA9" w:rsidP="00872AA9">
      <w:pPr>
        <w:autoSpaceDE w:val="0"/>
        <w:autoSpaceDN w:val="0"/>
        <w:adjustRightInd w:val="0"/>
        <w:spacing w:after="0" w:line="240" w:lineRule="auto"/>
        <w:jc w:val="right"/>
        <w:rPr>
          <w:rFonts w:ascii="Times New Roman" w:hAnsi="Times New Roman" w:cs="Times New Roman"/>
          <w:color w:val="000000"/>
        </w:rPr>
      </w:pPr>
      <w:r w:rsidRPr="00872AA9">
        <w:rPr>
          <w:rFonts w:ascii="Times New Roman" w:hAnsi="Times New Roman" w:cs="Times New Roman"/>
          <w:color w:val="000000"/>
        </w:rPr>
        <w:t xml:space="preserve">ИНН 3502004727 </w:t>
      </w:r>
    </w:p>
    <w:p w:rsidR="00872AA9" w:rsidRPr="00872AA9" w:rsidRDefault="00872AA9" w:rsidP="00872AA9">
      <w:pPr>
        <w:autoSpaceDE w:val="0"/>
        <w:autoSpaceDN w:val="0"/>
        <w:adjustRightInd w:val="0"/>
        <w:spacing w:after="0" w:line="240" w:lineRule="auto"/>
        <w:jc w:val="right"/>
        <w:rPr>
          <w:rFonts w:ascii="Times New Roman" w:hAnsi="Times New Roman" w:cs="Times New Roman"/>
          <w:color w:val="000000"/>
        </w:rPr>
      </w:pPr>
      <w:r w:rsidRPr="00872AA9">
        <w:rPr>
          <w:rFonts w:ascii="Times New Roman" w:hAnsi="Times New Roman" w:cs="Times New Roman"/>
          <w:color w:val="000000"/>
        </w:rPr>
        <w:t xml:space="preserve">ОГРН 1063535000781 </w:t>
      </w:r>
    </w:p>
    <w:p w:rsidR="00872AA9" w:rsidRPr="00872AA9" w:rsidRDefault="00872AA9" w:rsidP="00872AA9">
      <w:pPr>
        <w:widowControl w:val="0"/>
        <w:suppressAutoHyphens/>
        <w:spacing w:after="0" w:line="240" w:lineRule="auto"/>
        <w:ind w:firstLine="698"/>
        <w:jc w:val="right"/>
        <w:rPr>
          <w:rFonts w:ascii="Times New Roman" w:eastAsia="Calibri" w:hAnsi="Times New Roman" w:cs="Times New Roman"/>
          <w:bCs/>
          <w:lang w:eastAsia="en-US"/>
        </w:rPr>
      </w:pPr>
      <w:r w:rsidRPr="00872AA9">
        <w:rPr>
          <w:rFonts w:ascii="Times New Roman" w:eastAsia="Calibri" w:hAnsi="Times New Roman" w:cs="Times New Roman"/>
          <w:bCs/>
          <w:lang w:eastAsia="en-US"/>
        </w:rPr>
        <w:t>От _____________________________________________________</w:t>
      </w:r>
    </w:p>
    <w:p w:rsidR="00872AA9" w:rsidRPr="00872AA9" w:rsidRDefault="00872AA9" w:rsidP="00872AA9">
      <w:pPr>
        <w:widowControl w:val="0"/>
        <w:suppressAutoHyphens/>
        <w:spacing w:after="0" w:line="240" w:lineRule="auto"/>
        <w:ind w:firstLine="698"/>
        <w:jc w:val="right"/>
        <w:rPr>
          <w:rFonts w:ascii="Times New Roman" w:eastAsia="Calibri" w:hAnsi="Times New Roman" w:cs="Times New Roman"/>
          <w:bCs/>
          <w:i/>
          <w:sz w:val="20"/>
          <w:szCs w:val="20"/>
          <w:lang w:eastAsia="en-US"/>
        </w:rPr>
      </w:pPr>
      <w:r w:rsidRPr="00872AA9">
        <w:rPr>
          <w:rFonts w:ascii="Times New Roman" w:eastAsia="Calibri" w:hAnsi="Times New Roman" w:cs="Times New Roman"/>
          <w:bCs/>
          <w:i/>
          <w:sz w:val="20"/>
          <w:szCs w:val="20"/>
          <w:lang w:eastAsia="en-US"/>
        </w:rPr>
        <w:t>фамилия, имя, отчество (при наличии) субъекта персональных данных</w:t>
      </w:r>
    </w:p>
    <w:p w:rsidR="00872AA9" w:rsidRPr="00872AA9" w:rsidRDefault="00872AA9" w:rsidP="00872AA9">
      <w:pPr>
        <w:widowControl w:val="0"/>
        <w:suppressAutoHyphens/>
        <w:spacing w:after="0" w:line="240" w:lineRule="auto"/>
        <w:ind w:firstLine="698"/>
        <w:jc w:val="right"/>
        <w:rPr>
          <w:rFonts w:ascii="Times New Roman" w:eastAsia="Calibri" w:hAnsi="Times New Roman" w:cs="Times New Roman"/>
          <w:bCs/>
          <w:lang w:eastAsia="en-US"/>
        </w:rPr>
      </w:pPr>
    </w:p>
    <w:p w:rsidR="00872AA9" w:rsidRPr="00872AA9" w:rsidRDefault="00872AA9" w:rsidP="00872AA9">
      <w:pPr>
        <w:widowControl w:val="0"/>
        <w:suppressAutoHyphens/>
        <w:spacing w:after="0" w:line="240" w:lineRule="auto"/>
        <w:ind w:firstLine="698"/>
        <w:jc w:val="right"/>
        <w:rPr>
          <w:rFonts w:ascii="Times New Roman" w:eastAsia="Calibri" w:hAnsi="Times New Roman" w:cs="Times New Roman"/>
          <w:bCs/>
          <w:lang w:eastAsia="en-US"/>
        </w:rPr>
      </w:pPr>
      <w:r w:rsidRPr="00872AA9">
        <w:rPr>
          <w:rFonts w:ascii="Times New Roman" w:eastAsia="Calibri" w:hAnsi="Times New Roman" w:cs="Times New Roman"/>
          <w:bCs/>
          <w:lang w:eastAsia="en-US"/>
        </w:rPr>
        <w:t>номер телефона: _________________________________________</w:t>
      </w:r>
    </w:p>
    <w:p w:rsidR="00872AA9" w:rsidRPr="00872AA9" w:rsidRDefault="00872AA9" w:rsidP="00872AA9">
      <w:pPr>
        <w:widowControl w:val="0"/>
        <w:suppressAutoHyphens/>
        <w:spacing w:after="0" w:line="240" w:lineRule="auto"/>
        <w:ind w:firstLine="698"/>
        <w:jc w:val="right"/>
        <w:rPr>
          <w:rFonts w:ascii="Times New Roman" w:eastAsia="Calibri" w:hAnsi="Times New Roman" w:cs="Times New Roman"/>
          <w:bCs/>
          <w:lang w:eastAsia="en-US"/>
        </w:rPr>
      </w:pPr>
      <w:r w:rsidRPr="00872AA9">
        <w:rPr>
          <w:rFonts w:ascii="Times New Roman" w:eastAsia="Calibri" w:hAnsi="Times New Roman" w:cs="Times New Roman"/>
          <w:bCs/>
          <w:lang w:eastAsia="en-US"/>
        </w:rPr>
        <w:t>адрес электронной почты: _________________________________</w:t>
      </w:r>
    </w:p>
    <w:p w:rsidR="00872AA9" w:rsidRPr="00872AA9" w:rsidRDefault="00872AA9" w:rsidP="00872AA9">
      <w:pPr>
        <w:widowControl w:val="0"/>
        <w:suppressAutoHyphens/>
        <w:spacing w:after="0" w:line="240" w:lineRule="auto"/>
        <w:ind w:firstLine="698"/>
        <w:jc w:val="right"/>
        <w:rPr>
          <w:rFonts w:ascii="Times New Roman" w:eastAsia="Calibri" w:hAnsi="Times New Roman" w:cs="Times New Roman"/>
          <w:lang w:eastAsia="en-US"/>
        </w:rPr>
      </w:pPr>
      <w:r w:rsidRPr="00872AA9">
        <w:rPr>
          <w:rFonts w:ascii="Times New Roman" w:eastAsia="Calibri" w:hAnsi="Times New Roman" w:cs="Times New Roman"/>
          <w:bCs/>
          <w:lang w:eastAsia="en-US"/>
        </w:rPr>
        <w:t>почтовый адрес: _________________________________________</w:t>
      </w:r>
    </w:p>
    <w:p w:rsidR="00872AA9" w:rsidRPr="00872AA9" w:rsidRDefault="00872AA9" w:rsidP="00872AA9">
      <w:pPr>
        <w:widowControl w:val="0"/>
        <w:suppressAutoHyphens/>
        <w:spacing w:after="0" w:line="240" w:lineRule="auto"/>
        <w:rPr>
          <w:rFonts w:ascii="Times New Roman" w:eastAsia="Calibri" w:hAnsi="Times New Roman" w:cs="Times New Roman"/>
          <w:lang w:eastAsia="en-US"/>
        </w:rPr>
      </w:pPr>
    </w:p>
    <w:p w:rsidR="00872AA9" w:rsidRPr="00872AA9" w:rsidRDefault="00872AA9" w:rsidP="00872AA9">
      <w:pPr>
        <w:widowControl w:val="0"/>
        <w:suppressAutoHyphens/>
        <w:spacing w:after="0" w:line="240" w:lineRule="auto"/>
        <w:ind w:firstLine="567"/>
        <w:jc w:val="center"/>
        <w:outlineLvl w:val="0"/>
        <w:rPr>
          <w:rFonts w:ascii="Times New Roman" w:eastAsia="Calibri" w:hAnsi="Times New Roman" w:cs="Times New Roman"/>
          <w:b/>
          <w:lang w:eastAsia="en-US"/>
        </w:rPr>
      </w:pPr>
      <w:r w:rsidRPr="00872AA9">
        <w:rPr>
          <w:rFonts w:ascii="Times New Roman" w:eastAsia="Calibri" w:hAnsi="Times New Roman" w:cs="Times New Roman"/>
          <w:b/>
          <w:lang w:eastAsia="en-US"/>
        </w:rPr>
        <w:t>Согласие на обработку персональных данных, разрешенных субъектом персональных данных для распространения</w:t>
      </w:r>
    </w:p>
    <w:p w:rsidR="00872AA9" w:rsidRPr="00872AA9" w:rsidRDefault="00872AA9" w:rsidP="00872AA9">
      <w:pPr>
        <w:widowControl w:val="0"/>
        <w:suppressAutoHyphens/>
        <w:spacing w:after="0" w:line="240" w:lineRule="auto"/>
        <w:rPr>
          <w:rFonts w:ascii="Times New Roman" w:eastAsia="Calibri" w:hAnsi="Times New Roman" w:cs="Times New Roman"/>
          <w:lang w:eastAsia="en-US"/>
        </w:rPr>
      </w:pPr>
    </w:p>
    <w:p w:rsidR="00872AA9" w:rsidRPr="00872AA9" w:rsidRDefault="00872AA9" w:rsidP="008E3141">
      <w:pPr>
        <w:autoSpaceDE w:val="0"/>
        <w:autoSpaceDN w:val="0"/>
        <w:adjustRightInd w:val="0"/>
        <w:spacing w:after="0" w:line="240" w:lineRule="auto"/>
        <w:jc w:val="both"/>
        <w:rPr>
          <w:rFonts w:ascii="Times New Roman" w:hAnsi="Times New Roman" w:cs="Times New Roman"/>
          <w:color w:val="000000"/>
        </w:rPr>
      </w:pPr>
      <w:proofErr w:type="gramStart"/>
      <w:r w:rsidRPr="00872AA9">
        <w:rPr>
          <w:rFonts w:ascii="Times New Roman" w:eastAsia="Calibri" w:hAnsi="Times New Roman" w:cs="Times New Roman"/>
          <w:lang w:eastAsia="en-US"/>
        </w:rPr>
        <w:t>Я, _____________________________________________________</w:t>
      </w:r>
      <w:r w:rsidRPr="00872AA9">
        <w:rPr>
          <w:rFonts w:ascii="Times New Roman" w:eastAsia="Calibri" w:hAnsi="Times New Roman" w:cs="Times New Roman"/>
          <w:b/>
          <w:bCs/>
          <w:lang w:eastAsia="en-US"/>
        </w:rPr>
        <w:t xml:space="preserve"> </w:t>
      </w:r>
      <w:r w:rsidRPr="00872AA9">
        <w:rPr>
          <w:rFonts w:ascii="Times New Roman" w:eastAsia="Calibri" w:hAnsi="Times New Roman" w:cs="Times New Roman"/>
          <w:lang w:eastAsia="en-US"/>
        </w:rPr>
        <w:t xml:space="preserve">в соответствии со </w:t>
      </w:r>
      <w:hyperlink r:id="rId10" w:history="1">
        <w:r w:rsidRPr="00872AA9">
          <w:rPr>
            <w:rFonts w:ascii="Times New Roman" w:eastAsia="Calibri" w:hAnsi="Times New Roman" w:cs="Times New Roman"/>
            <w:lang w:eastAsia="en-US"/>
          </w:rPr>
          <w:t>статьей 9</w:t>
        </w:r>
      </w:hyperlink>
      <w:r w:rsidRPr="00872AA9">
        <w:rPr>
          <w:rFonts w:ascii="Times New Roman" w:eastAsia="Calibri" w:hAnsi="Times New Roman" w:cs="Times New Roman"/>
          <w:lang w:eastAsia="en-US"/>
        </w:rPr>
        <w:t xml:space="preserve"> Федерального закона от 27 июля 2006 г. N 152-ФЗ «О персональных данных» </w:t>
      </w:r>
      <w:r w:rsidR="008E3141" w:rsidRPr="00872AA9">
        <w:rPr>
          <w:rFonts w:ascii="Times New Roman" w:hAnsi="Times New Roman" w:cs="Times New Roman"/>
          <w:color w:val="000000"/>
        </w:rPr>
        <w:t>даю свое согласие Управлению образования Баб</w:t>
      </w:r>
      <w:r w:rsidR="008E3141">
        <w:rPr>
          <w:rFonts w:ascii="Times New Roman" w:hAnsi="Times New Roman" w:cs="Times New Roman"/>
          <w:color w:val="000000"/>
        </w:rPr>
        <w:t>ушкинского муниципального округа</w:t>
      </w:r>
      <w:r w:rsidR="008E3141" w:rsidRPr="00872AA9">
        <w:rPr>
          <w:rFonts w:ascii="Times New Roman" w:hAnsi="Times New Roman" w:cs="Times New Roman"/>
          <w:color w:val="000000"/>
        </w:rPr>
        <w:t xml:space="preserve"> на распространение (передачу, предоставление) своих персональных данных посредством информационных ресурсов: официального сайта Управления образования администрации  Бабушкинского муниципального округа (https:</w:t>
      </w:r>
      <w:proofErr w:type="gramEnd"/>
      <w:r w:rsidR="008E3141" w:rsidRPr="00872AA9">
        <w:rPr>
          <w:rFonts w:ascii="Times New Roman" w:hAnsi="Times New Roman" w:cs="Times New Roman"/>
          <w:color w:val="000000"/>
        </w:rPr>
        <w:t>//</w:t>
      </w:r>
      <w:proofErr w:type="gramStart"/>
      <w:r w:rsidR="008E3141" w:rsidRPr="00872AA9">
        <w:rPr>
          <w:rFonts w:ascii="Times New Roman" w:hAnsi="Times New Roman" w:cs="Times New Roman"/>
          <w:color w:val="000000"/>
          <w:lang w:val="en-US"/>
        </w:rPr>
        <w:t>U</w:t>
      </w:r>
      <w:r w:rsidR="008E3141" w:rsidRPr="00872AA9">
        <w:rPr>
          <w:rFonts w:ascii="Times New Roman" w:hAnsi="Times New Roman" w:cs="Times New Roman"/>
          <w:color w:val="000000"/>
        </w:rPr>
        <w:t>02.</w:t>
      </w:r>
      <w:proofErr w:type="spellStart"/>
      <w:r w:rsidR="008E3141" w:rsidRPr="00872AA9">
        <w:rPr>
          <w:rFonts w:ascii="Times New Roman" w:hAnsi="Times New Roman" w:cs="Times New Roman"/>
          <w:color w:val="000000"/>
          <w:lang w:val="en-US"/>
        </w:rPr>
        <w:t>edu</w:t>
      </w:r>
      <w:proofErr w:type="spellEnd"/>
      <w:r w:rsidR="008E3141" w:rsidRPr="00872AA9">
        <w:rPr>
          <w:rFonts w:ascii="Times New Roman" w:hAnsi="Times New Roman" w:cs="Times New Roman"/>
          <w:color w:val="000000"/>
        </w:rPr>
        <w:t xml:space="preserve">35.ru), группы Управления образования округа </w:t>
      </w:r>
      <w:proofErr w:type="spellStart"/>
      <w:r w:rsidR="008E3141" w:rsidRPr="00872AA9">
        <w:rPr>
          <w:rFonts w:ascii="Times New Roman" w:hAnsi="Times New Roman" w:cs="Times New Roman"/>
          <w:color w:val="000000"/>
        </w:rPr>
        <w:t>ВКонтакте</w:t>
      </w:r>
      <w:proofErr w:type="spellEnd"/>
      <w:r w:rsidR="008E3141" w:rsidRPr="00872AA9">
        <w:rPr>
          <w:rFonts w:ascii="Times New Roman" w:hAnsi="Times New Roman" w:cs="Times New Roman"/>
          <w:color w:val="000000"/>
        </w:rPr>
        <w:t>, а также иных учреждений, осуществляющих организацию и проведение общественно-значимых мероприятий в сфере науки и образования с целью освещения мероприятий регионального конкурсного проекта «Воспитатель года–2025».</w:t>
      </w:r>
      <w:proofErr w:type="gramEnd"/>
      <w:r w:rsidR="008E3141" w:rsidRPr="00872AA9">
        <w:rPr>
          <w:rFonts w:ascii="Times New Roman" w:hAnsi="Times New Roman" w:cs="Times New Roman"/>
          <w:color w:val="000000"/>
        </w:rPr>
        <w:t xml:space="preserve"> </w:t>
      </w:r>
    </w:p>
    <w:p w:rsidR="00872AA9" w:rsidRPr="00872AA9" w:rsidRDefault="00872AA9" w:rsidP="00872AA9">
      <w:pPr>
        <w:widowControl w:val="0"/>
        <w:suppressAutoHyphens/>
        <w:spacing w:after="0" w:line="240" w:lineRule="auto"/>
        <w:ind w:firstLine="709"/>
        <w:jc w:val="both"/>
        <w:rPr>
          <w:rFonts w:ascii="Times New Roman" w:eastAsia="Calibri" w:hAnsi="Times New Roman" w:cs="Times New Roman"/>
          <w:lang w:eastAsia="en-US"/>
        </w:rPr>
      </w:pPr>
    </w:p>
    <w:p w:rsidR="00872AA9" w:rsidRPr="00872AA9" w:rsidRDefault="00872AA9" w:rsidP="00872AA9">
      <w:pPr>
        <w:widowControl w:val="0"/>
        <w:suppressAutoHyphens/>
        <w:spacing w:after="0" w:line="240" w:lineRule="auto"/>
        <w:ind w:firstLine="709"/>
        <w:jc w:val="both"/>
        <w:rPr>
          <w:rFonts w:ascii="Times New Roman" w:eastAsia="Calibri" w:hAnsi="Times New Roman" w:cs="Times New Roman"/>
          <w:lang w:eastAsia="en-US"/>
        </w:rPr>
      </w:pPr>
      <w:r w:rsidRPr="00872AA9">
        <w:rPr>
          <w:rFonts w:ascii="Times New Roman" w:eastAsia="Calibri" w:hAnsi="Times New Roman" w:cs="Times New Roman"/>
          <w:lang w:eastAsia="en-US"/>
        </w:rPr>
        <w:t>Категории и перечень персональных данных, на обработку которых дается согласие:</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6775"/>
        <w:gridCol w:w="993"/>
        <w:gridCol w:w="992"/>
      </w:tblGrid>
      <w:tr w:rsidR="00872AA9" w:rsidRPr="00872AA9" w:rsidTr="00D5643B">
        <w:tc>
          <w:tcPr>
            <w:tcW w:w="596" w:type="dxa"/>
            <w:vMerge w:val="restart"/>
            <w:tcBorders>
              <w:top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w:t>
            </w:r>
          </w:p>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proofErr w:type="gramStart"/>
            <w:r w:rsidRPr="00872AA9">
              <w:rPr>
                <w:rFonts w:ascii="Times New Roman" w:eastAsia="Calibri" w:hAnsi="Times New Roman" w:cs="Times New Roman"/>
                <w:lang w:eastAsia="en-US"/>
              </w:rPr>
              <w:t>п</w:t>
            </w:r>
            <w:proofErr w:type="gramEnd"/>
            <w:r w:rsidRPr="00872AA9">
              <w:rPr>
                <w:rFonts w:ascii="Times New Roman" w:eastAsia="Calibri" w:hAnsi="Times New Roman" w:cs="Times New Roman"/>
                <w:lang w:eastAsia="en-US"/>
              </w:rPr>
              <w:t>/п</w:t>
            </w:r>
          </w:p>
        </w:tc>
        <w:tc>
          <w:tcPr>
            <w:tcW w:w="6775" w:type="dxa"/>
            <w:vMerge w:val="restart"/>
            <w:tcBorders>
              <w:top w:val="single" w:sz="4" w:space="0" w:color="auto"/>
              <w:left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Персональные данные</w:t>
            </w:r>
          </w:p>
        </w:tc>
        <w:tc>
          <w:tcPr>
            <w:tcW w:w="1985" w:type="dxa"/>
            <w:gridSpan w:val="2"/>
            <w:tcBorders>
              <w:top w:val="single" w:sz="4" w:space="0" w:color="auto"/>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Согласие</w:t>
            </w:r>
          </w:p>
        </w:tc>
      </w:tr>
      <w:tr w:rsidR="00872AA9" w:rsidRPr="00872AA9" w:rsidTr="00D5643B">
        <w:tc>
          <w:tcPr>
            <w:tcW w:w="596" w:type="dxa"/>
            <w:vMerge/>
            <w:tcBorders>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6775" w:type="dxa"/>
            <w:vMerge/>
            <w:tcBorders>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993"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ДА</w:t>
            </w:r>
          </w:p>
        </w:tc>
        <w:tc>
          <w:tcPr>
            <w:tcW w:w="992"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НЕТ</w:t>
            </w:r>
          </w:p>
        </w:tc>
      </w:tr>
      <w:tr w:rsidR="00872AA9" w:rsidRPr="00872AA9" w:rsidTr="00D5643B">
        <w:tc>
          <w:tcPr>
            <w:tcW w:w="9356" w:type="dxa"/>
            <w:gridSpan w:val="4"/>
            <w:tcBorders>
              <w:top w:val="nil"/>
              <w:bottom w:val="single" w:sz="4" w:space="0" w:color="auto"/>
            </w:tcBorders>
          </w:tcPr>
          <w:p w:rsidR="00872AA9" w:rsidRPr="00872AA9" w:rsidRDefault="00872AA9" w:rsidP="00872AA9">
            <w:pPr>
              <w:widowControl w:val="0"/>
              <w:suppressAutoHyphens/>
              <w:spacing w:after="0" w:line="240" w:lineRule="auto"/>
              <w:ind w:firstLine="567"/>
              <w:jc w:val="center"/>
              <w:outlineLvl w:val="0"/>
              <w:rPr>
                <w:rFonts w:ascii="Times New Roman" w:eastAsia="Calibri" w:hAnsi="Times New Roman" w:cs="Times New Roman"/>
                <w:b/>
                <w:lang w:eastAsia="en-US"/>
              </w:rPr>
            </w:pPr>
            <w:r w:rsidRPr="00872AA9">
              <w:rPr>
                <w:rFonts w:ascii="Times New Roman" w:eastAsia="Calibri" w:hAnsi="Times New Roman" w:cs="Times New Roman"/>
                <w:b/>
                <w:lang w:eastAsia="en-US"/>
              </w:rPr>
              <w:t>1. Общие персональные данные</w:t>
            </w: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872AA9">
              <w:rPr>
                <w:rFonts w:ascii="Times New Roman" w:eastAsia="Calibri" w:hAnsi="Times New Roman" w:cs="Times New Roman"/>
                <w:lang w:eastAsia="en-US"/>
              </w:rPr>
              <w:t>1.</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Фамилия</w:t>
            </w:r>
          </w:p>
        </w:tc>
        <w:tc>
          <w:tcPr>
            <w:tcW w:w="993"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992"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872AA9">
              <w:rPr>
                <w:rFonts w:ascii="Times New Roman" w:eastAsia="Calibri" w:hAnsi="Times New Roman" w:cs="Times New Roman"/>
                <w:lang w:eastAsia="en-US"/>
              </w:rPr>
              <w:t>2.</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Имя</w:t>
            </w:r>
          </w:p>
        </w:tc>
        <w:tc>
          <w:tcPr>
            <w:tcW w:w="993"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992"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872AA9">
              <w:rPr>
                <w:rFonts w:ascii="Times New Roman" w:eastAsia="Calibri" w:hAnsi="Times New Roman" w:cs="Times New Roman"/>
                <w:lang w:eastAsia="en-US"/>
              </w:rPr>
              <w:t>3.</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Отчество (при наличии)</w:t>
            </w:r>
          </w:p>
        </w:tc>
        <w:tc>
          <w:tcPr>
            <w:tcW w:w="993"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992"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872AA9">
              <w:rPr>
                <w:rFonts w:ascii="Times New Roman" w:eastAsia="Calibri" w:hAnsi="Times New Roman" w:cs="Times New Roman"/>
                <w:lang w:val="en-US" w:eastAsia="en-US"/>
              </w:rPr>
              <w:t>4</w:t>
            </w:r>
            <w:r w:rsidRPr="00872AA9">
              <w:rPr>
                <w:rFonts w:ascii="Times New Roman" w:eastAsia="Calibri" w:hAnsi="Times New Roman" w:cs="Times New Roman"/>
                <w:lang w:eastAsia="en-US"/>
              </w:rPr>
              <w:t>.</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Адрес</w:t>
            </w:r>
          </w:p>
        </w:tc>
        <w:tc>
          <w:tcPr>
            <w:tcW w:w="993"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992"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val="en-US" w:eastAsia="en-US"/>
              </w:rPr>
            </w:pPr>
            <w:r w:rsidRPr="00872AA9">
              <w:rPr>
                <w:rFonts w:ascii="Times New Roman" w:eastAsia="Calibri" w:hAnsi="Times New Roman" w:cs="Times New Roman"/>
                <w:lang w:val="en-US" w:eastAsia="en-US"/>
              </w:rPr>
              <w:t>5.</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Цветное или черно-белое цифровое фотографическое изображение лица</w:t>
            </w:r>
          </w:p>
        </w:tc>
        <w:tc>
          <w:tcPr>
            <w:tcW w:w="993"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992"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bl>
    <w:p w:rsidR="00872AA9" w:rsidRPr="00872AA9" w:rsidRDefault="00872AA9" w:rsidP="00872AA9">
      <w:pPr>
        <w:widowControl w:val="0"/>
        <w:suppressAutoHyphens/>
        <w:spacing w:after="0" w:line="240" w:lineRule="auto"/>
        <w:rPr>
          <w:rFonts w:ascii="Times New Roman" w:eastAsia="Calibri" w:hAnsi="Times New Roman" w:cs="Times New Roman"/>
          <w:lang w:eastAsia="en-US"/>
        </w:rPr>
      </w:pPr>
    </w:p>
    <w:p w:rsidR="00872AA9" w:rsidRPr="00872AA9" w:rsidRDefault="00872AA9" w:rsidP="00872AA9">
      <w:pPr>
        <w:widowControl w:val="0"/>
        <w:suppressAutoHyphens/>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 xml:space="preserve">Категории и перечень персональных данных, для обработки которых </w:t>
      </w:r>
      <w:proofErr w:type="gramStart"/>
      <w:r w:rsidRPr="00872AA9">
        <w:rPr>
          <w:rFonts w:ascii="Times New Roman" w:eastAsia="Calibri" w:hAnsi="Times New Roman" w:cs="Times New Roman"/>
          <w:lang w:eastAsia="en-US"/>
        </w:rPr>
        <w:t>устанавливаются условия</w:t>
      </w:r>
      <w:proofErr w:type="gramEnd"/>
      <w:r w:rsidRPr="00872AA9">
        <w:rPr>
          <w:rFonts w:ascii="Times New Roman" w:eastAsia="Calibri" w:hAnsi="Times New Roman" w:cs="Times New Roman"/>
          <w:lang w:eastAsia="en-US"/>
        </w:rPr>
        <w:t xml:space="preserve"> и запреты:</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6775"/>
        <w:gridCol w:w="1134"/>
        <w:gridCol w:w="851"/>
      </w:tblGrid>
      <w:tr w:rsidR="00872AA9" w:rsidRPr="00872AA9" w:rsidTr="00D5643B">
        <w:tc>
          <w:tcPr>
            <w:tcW w:w="596" w:type="dxa"/>
            <w:vMerge w:val="restart"/>
            <w:tcBorders>
              <w:top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w:t>
            </w:r>
          </w:p>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proofErr w:type="gramStart"/>
            <w:r w:rsidRPr="00872AA9">
              <w:rPr>
                <w:rFonts w:ascii="Times New Roman" w:eastAsia="Calibri" w:hAnsi="Times New Roman" w:cs="Times New Roman"/>
                <w:lang w:eastAsia="en-US"/>
              </w:rPr>
              <w:t>п</w:t>
            </w:r>
            <w:proofErr w:type="gramEnd"/>
            <w:r w:rsidRPr="00872AA9">
              <w:rPr>
                <w:rFonts w:ascii="Times New Roman" w:eastAsia="Calibri" w:hAnsi="Times New Roman" w:cs="Times New Roman"/>
                <w:lang w:eastAsia="en-US"/>
              </w:rPr>
              <w:t>/п</w:t>
            </w:r>
          </w:p>
        </w:tc>
        <w:tc>
          <w:tcPr>
            <w:tcW w:w="6775" w:type="dxa"/>
            <w:vMerge w:val="restart"/>
            <w:tcBorders>
              <w:top w:val="single" w:sz="4" w:space="0" w:color="auto"/>
              <w:left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Персональные данные</w:t>
            </w:r>
          </w:p>
        </w:tc>
        <w:tc>
          <w:tcPr>
            <w:tcW w:w="1985" w:type="dxa"/>
            <w:gridSpan w:val="2"/>
            <w:tcBorders>
              <w:top w:val="single" w:sz="4" w:space="0" w:color="auto"/>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Согласие</w:t>
            </w:r>
          </w:p>
        </w:tc>
      </w:tr>
      <w:tr w:rsidR="00872AA9" w:rsidRPr="00872AA9" w:rsidTr="00D5643B">
        <w:tc>
          <w:tcPr>
            <w:tcW w:w="596" w:type="dxa"/>
            <w:vMerge/>
            <w:tcBorders>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6775" w:type="dxa"/>
            <w:vMerge/>
            <w:tcBorders>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1134"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ДА</w:t>
            </w:r>
          </w:p>
        </w:tc>
        <w:tc>
          <w:tcPr>
            <w:tcW w:w="851"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center"/>
              <w:rPr>
                <w:rFonts w:ascii="Times New Roman" w:eastAsia="Calibri" w:hAnsi="Times New Roman" w:cs="Times New Roman"/>
                <w:lang w:eastAsia="en-US"/>
              </w:rPr>
            </w:pPr>
            <w:r w:rsidRPr="00872AA9">
              <w:rPr>
                <w:rFonts w:ascii="Times New Roman" w:eastAsia="Calibri" w:hAnsi="Times New Roman" w:cs="Times New Roman"/>
                <w:lang w:eastAsia="en-US"/>
              </w:rPr>
              <w:t>НЕТ</w:t>
            </w:r>
          </w:p>
        </w:tc>
      </w:tr>
      <w:tr w:rsidR="00872AA9" w:rsidRPr="00872AA9" w:rsidTr="00D5643B">
        <w:tc>
          <w:tcPr>
            <w:tcW w:w="9356" w:type="dxa"/>
            <w:gridSpan w:val="4"/>
            <w:tcBorders>
              <w:top w:val="nil"/>
              <w:bottom w:val="single" w:sz="4" w:space="0" w:color="auto"/>
            </w:tcBorders>
          </w:tcPr>
          <w:p w:rsidR="00872AA9" w:rsidRPr="00872AA9" w:rsidRDefault="00872AA9" w:rsidP="00872AA9">
            <w:pPr>
              <w:widowControl w:val="0"/>
              <w:suppressAutoHyphens/>
              <w:spacing w:after="0" w:line="240" w:lineRule="auto"/>
              <w:ind w:firstLine="567"/>
              <w:jc w:val="center"/>
              <w:outlineLvl w:val="0"/>
              <w:rPr>
                <w:rFonts w:ascii="Times New Roman" w:eastAsia="Calibri" w:hAnsi="Times New Roman" w:cs="Times New Roman"/>
                <w:b/>
                <w:lang w:eastAsia="en-US"/>
              </w:rPr>
            </w:pPr>
            <w:r w:rsidRPr="00872AA9">
              <w:rPr>
                <w:rFonts w:ascii="Times New Roman" w:eastAsia="Calibri" w:hAnsi="Times New Roman" w:cs="Times New Roman"/>
                <w:b/>
                <w:bCs/>
                <w:lang w:eastAsia="en-US"/>
              </w:rPr>
              <w:t>Категория персональных данных</w:t>
            </w: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872AA9">
              <w:rPr>
                <w:rFonts w:ascii="Times New Roman" w:eastAsia="Calibri" w:hAnsi="Times New Roman" w:cs="Times New Roman"/>
                <w:lang w:eastAsia="en-US"/>
              </w:rPr>
              <w:t>1.</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Фамилия</w:t>
            </w:r>
          </w:p>
        </w:tc>
        <w:tc>
          <w:tcPr>
            <w:tcW w:w="1134"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851"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872AA9">
              <w:rPr>
                <w:rFonts w:ascii="Times New Roman" w:eastAsia="Calibri" w:hAnsi="Times New Roman" w:cs="Times New Roman"/>
                <w:lang w:eastAsia="en-US"/>
              </w:rPr>
              <w:t>2.</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Имя</w:t>
            </w:r>
          </w:p>
        </w:tc>
        <w:tc>
          <w:tcPr>
            <w:tcW w:w="1134"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851"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872AA9">
              <w:rPr>
                <w:rFonts w:ascii="Times New Roman" w:eastAsia="Calibri" w:hAnsi="Times New Roman" w:cs="Times New Roman"/>
                <w:lang w:eastAsia="en-US"/>
              </w:rPr>
              <w:t>3.</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Отчество (при наличии)</w:t>
            </w:r>
          </w:p>
        </w:tc>
        <w:tc>
          <w:tcPr>
            <w:tcW w:w="1134"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851"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872AA9">
              <w:rPr>
                <w:rFonts w:ascii="Times New Roman" w:eastAsia="Calibri" w:hAnsi="Times New Roman" w:cs="Times New Roman"/>
                <w:lang w:val="en-US" w:eastAsia="en-US"/>
              </w:rPr>
              <w:t>4</w:t>
            </w:r>
            <w:r w:rsidRPr="00872AA9">
              <w:rPr>
                <w:rFonts w:ascii="Times New Roman" w:eastAsia="Calibri" w:hAnsi="Times New Roman" w:cs="Times New Roman"/>
                <w:lang w:eastAsia="en-US"/>
              </w:rPr>
              <w:t>.</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Адрес</w:t>
            </w:r>
          </w:p>
        </w:tc>
        <w:tc>
          <w:tcPr>
            <w:tcW w:w="1134"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851"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r w:rsidR="00872AA9" w:rsidRPr="00872AA9" w:rsidTr="00D5643B">
        <w:tc>
          <w:tcPr>
            <w:tcW w:w="596" w:type="dxa"/>
            <w:tcBorders>
              <w:top w:val="nil"/>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val="en-US" w:eastAsia="en-US"/>
              </w:rPr>
            </w:pPr>
            <w:r w:rsidRPr="00872AA9">
              <w:rPr>
                <w:rFonts w:ascii="Times New Roman" w:eastAsia="Calibri" w:hAnsi="Times New Roman" w:cs="Times New Roman"/>
                <w:lang w:val="en-US" w:eastAsia="en-US"/>
              </w:rPr>
              <w:t>5.</w:t>
            </w:r>
          </w:p>
        </w:tc>
        <w:tc>
          <w:tcPr>
            <w:tcW w:w="6775"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Цветное или черно-белое цифровое фотографическое изображение лица</w:t>
            </w:r>
          </w:p>
        </w:tc>
        <w:tc>
          <w:tcPr>
            <w:tcW w:w="1134" w:type="dxa"/>
            <w:tcBorders>
              <w:top w:val="nil"/>
              <w:left w:val="single" w:sz="4" w:space="0" w:color="auto"/>
              <w:bottom w:val="single" w:sz="4" w:space="0" w:color="auto"/>
              <w:right w:val="nil"/>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c>
          <w:tcPr>
            <w:tcW w:w="851" w:type="dxa"/>
            <w:tcBorders>
              <w:top w:val="nil"/>
              <w:left w:val="single" w:sz="4" w:space="0" w:color="auto"/>
              <w:bottom w:val="single" w:sz="4" w:space="0" w:color="auto"/>
            </w:tcBorders>
          </w:tcPr>
          <w:p w:rsidR="00872AA9" w:rsidRPr="00872AA9" w:rsidRDefault="00872AA9" w:rsidP="00872AA9">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p>
        </w:tc>
      </w:tr>
    </w:tbl>
    <w:p w:rsidR="00872AA9" w:rsidRPr="00872AA9" w:rsidRDefault="00872AA9" w:rsidP="00872AA9">
      <w:pPr>
        <w:widowControl w:val="0"/>
        <w:suppressAutoHyphens/>
        <w:spacing w:after="0" w:line="240" w:lineRule="auto"/>
        <w:ind w:firstLine="709"/>
        <w:jc w:val="both"/>
        <w:rPr>
          <w:rFonts w:ascii="Times New Roman" w:eastAsia="Calibri" w:hAnsi="Times New Roman" w:cs="Times New Roman"/>
          <w:lang w:eastAsia="en-US"/>
        </w:rPr>
      </w:pPr>
    </w:p>
    <w:p w:rsidR="00872AA9" w:rsidRPr="00872AA9" w:rsidRDefault="00872AA9" w:rsidP="00872AA9">
      <w:pPr>
        <w:widowControl w:val="0"/>
        <w:suppressAutoHyphens/>
        <w:spacing w:after="0" w:line="240" w:lineRule="auto"/>
        <w:ind w:firstLine="709"/>
        <w:jc w:val="both"/>
        <w:rPr>
          <w:rFonts w:ascii="Times New Roman" w:eastAsia="Calibri" w:hAnsi="Times New Roman" w:cs="Times New Roman"/>
          <w:lang w:eastAsia="en-US"/>
        </w:rPr>
      </w:pPr>
      <w:r w:rsidRPr="00872AA9">
        <w:rPr>
          <w:rFonts w:ascii="Times New Roman" w:eastAsia="Calibri" w:hAnsi="Times New Roman" w:cs="Times New Roman"/>
          <w:lang w:eastAsia="en-US"/>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данных:_________________________________________________________________</w:t>
      </w:r>
    </w:p>
    <w:p w:rsidR="00872AA9" w:rsidRPr="00872AA9" w:rsidRDefault="00872AA9" w:rsidP="00872AA9">
      <w:pPr>
        <w:widowControl w:val="0"/>
        <w:suppressAutoHyphens/>
        <w:spacing w:after="0" w:line="240" w:lineRule="auto"/>
        <w:ind w:firstLine="709"/>
        <w:jc w:val="both"/>
        <w:rPr>
          <w:rFonts w:ascii="Times New Roman" w:eastAsia="Calibri" w:hAnsi="Times New Roman" w:cs="Times New Roman"/>
          <w:lang w:eastAsia="en-US"/>
        </w:rPr>
      </w:pPr>
      <w:r w:rsidRPr="00872AA9">
        <w:rPr>
          <w:rFonts w:ascii="Times New Roman" w:eastAsia="Calibri" w:hAnsi="Times New Roman" w:cs="Times New Roman"/>
          <w:lang w:eastAsia="en-US"/>
        </w:rPr>
        <w:t>Настоящее согласие действует в течение 10 лет.</w:t>
      </w:r>
    </w:p>
    <w:p w:rsidR="00872AA9" w:rsidRPr="00872AA9" w:rsidRDefault="00872AA9" w:rsidP="00872AA9">
      <w:pPr>
        <w:widowControl w:val="0"/>
        <w:suppressAutoHyphens/>
        <w:autoSpaceDE w:val="0"/>
        <w:autoSpaceDN w:val="0"/>
        <w:adjustRightInd w:val="0"/>
        <w:spacing w:after="0" w:line="240" w:lineRule="auto"/>
        <w:ind w:firstLine="709"/>
        <w:jc w:val="both"/>
        <w:rPr>
          <w:rFonts w:ascii="Times New Roman" w:eastAsia="Calibri" w:hAnsi="Times New Roman" w:cs="Times New Roman"/>
          <w:lang w:eastAsia="en-US"/>
        </w:rPr>
      </w:pPr>
      <w:r w:rsidRPr="00872AA9">
        <w:rPr>
          <w:rFonts w:ascii="Times New Roman" w:eastAsia="Calibri" w:hAnsi="Times New Roman" w:cs="Times New Roman"/>
          <w:lang w:eastAsia="en-US"/>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872AA9" w:rsidRPr="00872AA9" w:rsidRDefault="00872AA9" w:rsidP="00872AA9">
      <w:pPr>
        <w:widowControl w:val="0"/>
        <w:suppressAutoHyphens/>
        <w:spacing w:after="0" w:line="240" w:lineRule="auto"/>
        <w:rPr>
          <w:rFonts w:ascii="Times New Roman" w:eastAsia="Calibri" w:hAnsi="Times New Roman" w:cs="Times New Roman"/>
          <w:lang w:eastAsia="en-US"/>
        </w:rPr>
      </w:pPr>
      <w:r w:rsidRPr="00872AA9">
        <w:rPr>
          <w:rFonts w:ascii="Times New Roman" w:eastAsia="Calibri" w:hAnsi="Times New Roman" w:cs="Times New Roman"/>
          <w:lang w:eastAsia="en-US"/>
        </w:rPr>
        <w:t>_______________ /_________________                                                   «____» _____________ 20___г.</w:t>
      </w:r>
    </w:p>
    <w:p w:rsidR="00872AA9" w:rsidRPr="00872AA9" w:rsidRDefault="00872AA9" w:rsidP="00872AA9">
      <w:pPr>
        <w:spacing w:after="0" w:line="240" w:lineRule="auto"/>
        <w:rPr>
          <w:rFonts w:ascii="Times New Roman" w:eastAsia="Times New Roman" w:hAnsi="Times New Roman" w:cs="Times New Roman"/>
          <w:sz w:val="27"/>
          <w:szCs w:val="27"/>
        </w:rPr>
      </w:pPr>
      <w:r w:rsidRPr="00872AA9">
        <w:rPr>
          <w:rFonts w:ascii="Times New Roman" w:eastAsia="Calibri" w:hAnsi="Times New Roman" w:cs="Times New Roman"/>
          <w:i/>
          <w:sz w:val="20"/>
          <w:szCs w:val="20"/>
          <w:lang w:eastAsia="en-US"/>
        </w:rPr>
        <w:t xml:space="preserve">           подпись                      расшифровка</w:t>
      </w:r>
    </w:p>
    <w:p w:rsidR="00A641D4" w:rsidRPr="00E45F57" w:rsidRDefault="008E3141" w:rsidP="00A641D4">
      <w:pPr>
        <w:spacing w:after="0"/>
        <w:jc w:val="right"/>
        <w:rPr>
          <w:rFonts w:ascii="Times New Roman" w:hAnsi="Times New Roman"/>
          <w:b/>
          <w:sz w:val="24"/>
          <w:szCs w:val="24"/>
        </w:rPr>
      </w:pPr>
      <w:r>
        <w:rPr>
          <w:rFonts w:ascii="Times New Roman" w:hAnsi="Times New Roman"/>
          <w:b/>
          <w:sz w:val="24"/>
          <w:szCs w:val="24"/>
        </w:rPr>
        <w:t>Приложение 3</w:t>
      </w:r>
    </w:p>
    <w:p w:rsidR="008E3141" w:rsidRPr="00E45F57" w:rsidRDefault="008E3141" w:rsidP="008E3141">
      <w:pPr>
        <w:autoSpaceDE w:val="0"/>
        <w:autoSpaceDN w:val="0"/>
        <w:spacing w:after="0"/>
        <w:ind w:left="4593" w:right="-57"/>
        <w:jc w:val="right"/>
        <w:rPr>
          <w:rFonts w:ascii="Times New Roman" w:hAnsi="Times New Roman"/>
          <w:sz w:val="24"/>
          <w:szCs w:val="24"/>
        </w:rPr>
      </w:pPr>
      <w:r>
        <w:rPr>
          <w:rFonts w:ascii="Times New Roman" w:hAnsi="Times New Roman"/>
          <w:sz w:val="24"/>
          <w:szCs w:val="24"/>
        </w:rPr>
        <w:t xml:space="preserve">к Положению проведения муниципального </w:t>
      </w:r>
      <w:r w:rsidRPr="00E45F57">
        <w:rPr>
          <w:rFonts w:ascii="Times New Roman" w:hAnsi="Times New Roman"/>
          <w:sz w:val="24"/>
          <w:szCs w:val="24"/>
        </w:rPr>
        <w:t xml:space="preserve"> конкурса</w:t>
      </w:r>
    </w:p>
    <w:p w:rsidR="008E3141" w:rsidRPr="008E3141" w:rsidRDefault="008E3141" w:rsidP="008E3141">
      <w:pPr>
        <w:autoSpaceDE w:val="0"/>
        <w:autoSpaceDN w:val="0"/>
        <w:spacing w:after="0"/>
        <w:ind w:left="4593" w:right="-57"/>
        <w:jc w:val="right"/>
        <w:rPr>
          <w:rFonts w:ascii="Times New Roman" w:hAnsi="Times New Roman"/>
          <w:sz w:val="24"/>
          <w:szCs w:val="24"/>
        </w:rPr>
      </w:pPr>
      <w:r w:rsidRPr="00E45F57">
        <w:rPr>
          <w:rFonts w:ascii="Times New Roman" w:hAnsi="Times New Roman"/>
          <w:sz w:val="24"/>
          <w:szCs w:val="24"/>
        </w:rPr>
        <w:t>«Воспитатель года</w:t>
      </w:r>
      <w:r>
        <w:rPr>
          <w:rFonts w:ascii="Times New Roman" w:hAnsi="Times New Roman"/>
          <w:sz w:val="24"/>
          <w:szCs w:val="24"/>
        </w:rPr>
        <w:t>-2025</w:t>
      </w:r>
      <w:r w:rsidRPr="00E45F57">
        <w:rPr>
          <w:rFonts w:ascii="Times New Roman" w:hAnsi="Times New Roman"/>
          <w:sz w:val="24"/>
          <w:szCs w:val="24"/>
        </w:rPr>
        <w:t>»</w:t>
      </w:r>
    </w:p>
    <w:p w:rsidR="00A641D4" w:rsidRPr="00E45F57" w:rsidRDefault="00A641D4" w:rsidP="00A641D4">
      <w:pPr>
        <w:jc w:val="right"/>
        <w:rPr>
          <w:rFonts w:ascii="Times New Roman" w:hAnsi="Times New Roman"/>
          <w:color w:val="FF0000"/>
          <w:sz w:val="24"/>
          <w:szCs w:val="24"/>
        </w:rPr>
      </w:pPr>
      <w:r w:rsidRPr="00E45F57">
        <w:rPr>
          <w:rFonts w:ascii="Times New Roman" w:hAnsi="Times New Roman"/>
          <w:sz w:val="24"/>
          <w:szCs w:val="24"/>
        </w:rPr>
        <w:lastRenderedPageBreak/>
        <w:t xml:space="preserve">                                                                                      </w:t>
      </w:r>
    </w:p>
    <w:p w:rsidR="00A641D4" w:rsidRPr="00E45F57" w:rsidRDefault="00A641D4" w:rsidP="00A641D4">
      <w:pPr>
        <w:jc w:val="both"/>
        <w:rPr>
          <w:rFonts w:ascii="Times New Roman" w:hAnsi="Times New Roman"/>
          <w:sz w:val="24"/>
          <w:szCs w:val="24"/>
        </w:rPr>
      </w:pPr>
    </w:p>
    <w:p w:rsidR="00A641D4" w:rsidRPr="00E45F57" w:rsidRDefault="00A641D4" w:rsidP="00A641D4">
      <w:pPr>
        <w:jc w:val="center"/>
        <w:rPr>
          <w:rFonts w:ascii="Times New Roman" w:hAnsi="Times New Roman"/>
          <w:b/>
          <w:sz w:val="24"/>
          <w:szCs w:val="24"/>
        </w:rPr>
      </w:pPr>
      <w:r w:rsidRPr="00E45F57">
        <w:rPr>
          <w:rFonts w:ascii="Times New Roman" w:hAnsi="Times New Roman"/>
          <w:b/>
          <w:sz w:val="24"/>
          <w:szCs w:val="24"/>
        </w:rPr>
        <w:t>Оргкомитет</w:t>
      </w:r>
    </w:p>
    <w:p w:rsidR="00A641D4" w:rsidRPr="00E45F57" w:rsidRDefault="00A641D4" w:rsidP="00A641D4">
      <w:pPr>
        <w:jc w:val="center"/>
        <w:rPr>
          <w:rFonts w:ascii="Times New Roman" w:hAnsi="Times New Roman"/>
          <w:b/>
          <w:sz w:val="24"/>
          <w:szCs w:val="24"/>
        </w:rPr>
      </w:pPr>
      <w:r w:rsidRPr="00E45F57">
        <w:rPr>
          <w:rFonts w:ascii="Times New Roman" w:hAnsi="Times New Roman"/>
          <w:b/>
          <w:sz w:val="24"/>
          <w:szCs w:val="24"/>
        </w:rPr>
        <w:t xml:space="preserve">по проведению  </w:t>
      </w:r>
      <w:r w:rsidR="008E3141">
        <w:rPr>
          <w:rFonts w:ascii="Times New Roman" w:hAnsi="Times New Roman"/>
          <w:b/>
          <w:sz w:val="24"/>
          <w:szCs w:val="24"/>
        </w:rPr>
        <w:t>муниципального</w:t>
      </w:r>
      <w:r w:rsidRPr="00E45F57">
        <w:rPr>
          <w:rFonts w:ascii="Times New Roman" w:hAnsi="Times New Roman"/>
          <w:b/>
          <w:sz w:val="24"/>
          <w:szCs w:val="24"/>
        </w:rPr>
        <w:t xml:space="preserve"> конкурса</w:t>
      </w:r>
    </w:p>
    <w:p w:rsidR="00A641D4" w:rsidRPr="00E45F57" w:rsidRDefault="00A641D4" w:rsidP="008E3141">
      <w:pPr>
        <w:jc w:val="center"/>
        <w:rPr>
          <w:rFonts w:ascii="Times New Roman" w:hAnsi="Times New Roman"/>
          <w:b/>
          <w:sz w:val="24"/>
          <w:szCs w:val="24"/>
        </w:rPr>
      </w:pPr>
      <w:r w:rsidRPr="00E45F57">
        <w:rPr>
          <w:rFonts w:ascii="Times New Roman" w:hAnsi="Times New Roman"/>
          <w:b/>
          <w:sz w:val="24"/>
          <w:szCs w:val="24"/>
        </w:rPr>
        <w:t>«Воспитатель года-20</w:t>
      </w:r>
      <w:r w:rsidR="008E3141">
        <w:rPr>
          <w:rFonts w:ascii="Times New Roman" w:hAnsi="Times New Roman"/>
          <w:b/>
          <w:sz w:val="24"/>
          <w:szCs w:val="24"/>
        </w:rPr>
        <w:t>25</w:t>
      </w:r>
      <w:r w:rsidRPr="00E45F57">
        <w:rPr>
          <w:rFonts w:ascii="Times New Roman" w:hAnsi="Times New Roman"/>
          <w:b/>
          <w:sz w:val="24"/>
          <w:szCs w:val="24"/>
        </w:rPr>
        <w:t>»</w:t>
      </w:r>
    </w:p>
    <w:p w:rsidR="00A641D4" w:rsidRPr="00E45F57" w:rsidRDefault="00A641D4" w:rsidP="00A641D4">
      <w:pPr>
        <w:jc w:val="center"/>
        <w:rPr>
          <w:rFonts w:ascii="Times New Roman" w:hAnsi="Times New Roman"/>
          <w:b/>
          <w:sz w:val="24"/>
          <w:szCs w:val="24"/>
        </w:rPr>
      </w:pPr>
    </w:p>
    <w:p w:rsidR="00A641D4" w:rsidRPr="00E45F57" w:rsidRDefault="00A641D4" w:rsidP="00A641D4">
      <w:pPr>
        <w:jc w:val="center"/>
        <w:rPr>
          <w:rFonts w:ascii="Times New Roman" w:hAnsi="Times New Roman"/>
          <w:b/>
          <w:sz w:val="24"/>
          <w:szCs w:val="24"/>
        </w:rPr>
      </w:pPr>
      <w:r w:rsidRPr="00E45F57">
        <w:rPr>
          <w:rFonts w:ascii="Times New Roman" w:hAnsi="Times New Roman"/>
          <w:b/>
          <w:sz w:val="24"/>
          <w:szCs w:val="24"/>
        </w:rPr>
        <w:t>Председатель Оргкомитета:</w:t>
      </w:r>
    </w:p>
    <w:p w:rsidR="00A641D4" w:rsidRPr="00E45F57" w:rsidRDefault="00A641D4" w:rsidP="00A641D4">
      <w:pPr>
        <w:ind w:left="360"/>
        <w:jc w:val="both"/>
        <w:rPr>
          <w:rFonts w:ascii="Times New Roman" w:hAnsi="Times New Roman"/>
          <w:sz w:val="24"/>
          <w:szCs w:val="24"/>
        </w:rPr>
      </w:pPr>
      <w:r>
        <w:rPr>
          <w:rFonts w:ascii="Times New Roman" w:hAnsi="Times New Roman"/>
          <w:sz w:val="24"/>
          <w:szCs w:val="24"/>
        </w:rPr>
        <w:t>Андреева Ирина Сергеевна, заместитель начальника</w:t>
      </w:r>
      <w:r w:rsidRPr="00E45F57">
        <w:rPr>
          <w:rFonts w:ascii="Times New Roman" w:hAnsi="Times New Roman"/>
          <w:sz w:val="24"/>
          <w:szCs w:val="24"/>
        </w:rPr>
        <w:t xml:space="preserve"> Управления образования </w:t>
      </w:r>
      <w:r w:rsidR="008E3141">
        <w:rPr>
          <w:rFonts w:ascii="Times New Roman" w:hAnsi="Times New Roman"/>
          <w:sz w:val="24"/>
          <w:szCs w:val="24"/>
        </w:rPr>
        <w:t xml:space="preserve">администрации </w:t>
      </w:r>
      <w:r w:rsidRPr="00E45F57">
        <w:rPr>
          <w:rFonts w:ascii="Times New Roman" w:hAnsi="Times New Roman"/>
          <w:sz w:val="24"/>
          <w:szCs w:val="24"/>
        </w:rPr>
        <w:t>Ба</w:t>
      </w:r>
      <w:r w:rsidR="008E3141">
        <w:rPr>
          <w:rFonts w:ascii="Times New Roman" w:hAnsi="Times New Roman"/>
          <w:sz w:val="24"/>
          <w:szCs w:val="24"/>
        </w:rPr>
        <w:t>бушкинского муниципального округ</w:t>
      </w:r>
      <w:r w:rsidRPr="00E45F57">
        <w:rPr>
          <w:rFonts w:ascii="Times New Roman" w:hAnsi="Times New Roman"/>
          <w:sz w:val="24"/>
          <w:szCs w:val="24"/>
        </w:rPr>
        <w:t>а, председатель оргкомитета.</w:t>
      </w:r>
    </w:p>
    <w:p w:rsidR="00A641D4" w:rsidRPr="00E45F57" w:rsidRDefault="00A641D4" w:rsidP="00A641D4">
      <w:pPr>
        <w:ind w:left="360"/>
        <w:jc w:val="both"/>
        <w:rPr>
          <w:rFonts w:ascii="Times New Roman" w:hAnsi="Times New Roman"/>
          <w:sz w:val="24"/>
          <w:szCs w:val="24"/>
        </w:rPr>
      </w:pPr>
    </w:p>
    <w:p w:rsidR="00A641D4" w:rsidRPr="00E45F57" w:rsidRDefault="00A641D4" w:rsidP="00A641D4">
      <w:pPr>
        <w:ind w:left="3540"/>
        <w:jc w:val="both"/>
        <w:rPr>
          <w:rFonts w:ascii="Times New Roman" w:hAnsi="Times New Roman"/>
          <w:b/>
          <w:sz w:val="24"/>
          <w:szCs w:val="24"/>
        </w:rPr>
      </w:pPr>
      <w:r w:rsidRPr="00E45F57">
        <w:rPr>
          <w:rFonts w:ascii="Times New Roman" w:hAnsi="Times New Roman"/>
          <w:b/>
          <w:sz w:val="24"/>
          <w:szCs w:val="24"/>
        </w:rPr>
        <w:t>Члены Оргкомитета:</w:t>
      </w:r>
    </w:p>
    <w:p w:rsidR="00A641D4" w:rsidRPr="00E45F57" w:rsidRDefault="00A641D4" w:rsidP="00A641D4">
      <w:pPr>
        <w:numPr>
          <w:ilvl w:val="0"/>
          <w:numId w:val="20"/>
        </w:numPr>
        <w:tabs>
          <w:tab w:val="num" w:pos="720"/>
          <w:tab w:val="left" w:pos="1080"/>
        </w:tabs>
        <w:spacing w:after="0" w:line="240" w:lineRule="auto"/>
        <w:ind w:left="720"/>
        <w:jc w:val="both"/>
        <w:rPr>
          <w:rFonts w:ascii="Times New Roman" w:hAnsi="Times New Roman"/>
          <w:sz w:val="24"/>
          <w:szCs w:val="24"/>
        </w:rPr>
      </w:pPr>
      <w:r w:rsidRPr="00E45F57">
        <w:rPr>
          <w:rFonts w:ascii="Times New Roman" w:hAnsi="Times New Roman"/>
          <w:sz w:val="24"/>
          <w:szCs w:val="24"/>
        </w:rPr>
        <w:t>Полякова Екатерина Александровна, старший инспектор Управления образования</w:t>
      </w:r>
      <w:r w:rsidR="008E3141">
        <w:rPr>
          <w:rFonts w:ascii="Times New Roman" w:hAnsi="Times New Roman"/>
          <w:sz w:val="24"/>
          <w:szCs w:val="24"/>
        </w:rPr>
        <w:t xml:space="preserve"> администрации</w:t>
      </w:r>
      <w:r w:rsidRPr="00E45F57">
        <w:rPr>
          <w:rFonts w:ascii="Times New Roman" w:hAnsi="Times New Roman"/>
          <w:sz w:val="24"/>
          <w:szCs w:val="24"/>
        </w:rPr>
        <w:t xml:space="preserve"> Бабушкинского муници</w:t>
      </w:r>
      <w:r w:rsidR="008E3141">
        <w:rPr>
          <w:rFonts w:ascii="Times New Roman" w:hAnsi="Times New Roman"/>
          <w:sz w:val="24"/>
          <w:szCs w:val="24"/>
        </w:rPr>
        <w:t>пального округ</w:t>
      </w:r>
      <w:r w:rsidRPr="00E45F57">
        <w:rPr>
          <w:rFonts w:ascii="Times New Roman" w:hAnsi="Times New Roman"/>
          <w:sz w:val="24"/>
          <w:szCs w:val="24"/>
        </w:rPr>
        <w:t xml:space="preserve">а;                                              </w:t>
      </w:r>
    </w:p>
    <w:p w:rsidR="00A641D4" w:rsidRPr="00E45F57" w:rsidRDefault="008E3141" w:rsidP="00A641D4">
      <w:pPr>
        <w:numPr>
          <w:ilvl w:val="0"/>
          <w:numId w:val="20"/>
        </w:numPr>
        <w:tabs>
          <w:tab w:val="num" w:pos="720"/>
          <w:tab w:val="left" w:pos="1080"/>
        </w:tabs>
        <w:spacing w:after="0" w:line="240" w:lineRule="auto"/>
        <w:ind w:left="720"/>
        <w:jc w:val="both"/>
        <w:rPr>
          <w:rFonts w:ascii="Times New Roman" w:hAnsi="Times New Roman"/>
          <w:sz w:val="24"/>
          <w:szCs w:val="24"/>
        </w:rPr>
      </w:pPr>
      <w:proofErr w:type="spellStart"/>
      <w:r>
        <w:rPr>
          <w:rFonts w:ascii="Times New Roman" w:hAnsi="Times New Roman"/>
          <w:sz w:val="24"/>
          <w:szCs w:val="24"/>
        </w:rPr>
        <w:t>Шишебарова</w:t>
      </w:r>
      <w:proofErr w:type="spellEnd"/>
      <w:r>
        <w:rPr>
          <w:rFonts w:ascii="Times New Roman" w:hAnsi="Times New Roman"/>
          <w:sz w:val="24"/>
          <w:szCs w:val="24"/>
        </w:rPr>
        <w:t xml:space="preserve"> Надежда Васильевна</w:t>
      </w:r>
      <w:r w:rsidR="00A641D4" w:rsidRPr="00E45F57">
        <w:rPr>
          <w:rFonts w:ascii="Times New Roman" w:hAnsi="Times New Roman"/>
          <w:sz w:val="24"/>
          <w:szCs w:val="24"/>
        </w:rPr>
        <w:t xml:space="preserve">, старший инспектор </w:t>
      </w:r>
      <w:r w:rsidRPr="00E45F57">
        <w:rPr>
          <w:rFonts w:ascii="Times New Roman" w:hAnsi="Times New Roman"/>
          <w:sz w:val="24"/>
          <w:szCs w:val="24"/>
        </w:rPr>
        <w:t>Управления образования</w:t>
      </w:r>
      <w:r>
        <w:rPr>
          <w:rFonts w:ascii="Times New Roman" w:hAnsi="Times New Roman"/>
          <w:sz w:val="24"/>
          <w:szCs w:val="24"/>
        </w:rPr>
        <w:t xml:space="preserve"> администрации</w:t>
      </w:r>
      <w:r w:rsidRPr="00E45F57">
        <w:rPr>
          <w:rFonts w:ascii="Times New Roman" w:hAnsi="Times New Roman"/>
          <w:sz w:val="24"/>
          <w:szCs w:val="24"/>
        </w:rPr>
        <w:t xml:space="preserve"> Бабушкинского муници</w:t>
      </w:r>
      <w:r>
        <w:rPr>
          <w:rFonts w:ascii="Times New Roman" w:hAnsi="Times New Roman"/>
          <w:sz w:val="24"/>
          <w:szCs w:val="24"/>
        </w:rPr>
        <w:t>пального округ</w:t>
      </w:r>
      <w:r w:rsidRPr="00E45F57">
        <w:rPr>
          <w:rFonts w:ascii="Times New Roman" w:hAnsi="Times New Roman"/>
          <w:sz w:val="24"/>
          <w:szCs w:val="24"/>
        </w:rPr>
        <w:t xml:space="preserve">а; </w:t>
      </w:r>
      <w:r w:rsidR="00A641D4" w:rsidRPr="00E45F57">
        <w:rPr>
          <w:rFonts w:ascii="Times New Roman" w:hAnsi="Times New Roman"/>
          <w:sz w:val="24"/>
          <w:szCs w:val="24"/>
        </w:rPr>
        <w:t xml:space="preserve"> </w:t>
      </w:r>
    </w:p>
    <w:p w:rsidR="00F71286" w:rsidRDefault="00F71286" w:rsidP="00A641D4">
      <w:pPr>
        <w:numPr>
          <w:ilvl w:val="0"/>
          <w:numId w:val="20"/>
        </w:numPr>
        <w:tabs>
          <w:tab w:val="num" w:pos="720"/>
          <w:tab w:val="left" w:pos="1080"/>
        </w:tabs>
        <w:spacing w:after="0" w:line="240" w:lineRule="auto"/>
        <w:ind w:left="720"/>
        <w:jc w:val="both"/>
        <w:rPr>
          <w:rFonts w:ascii="Times New Roman" w:hAnsi="Times New Roman"/>
          <w:sz w:val="24"/>
          <w:szCs w:val="24"/>
        </w:rPr>
      </w:pPr>
      <w:r>
        <w:rPr>
          <w:rFonts w:ascii="Times New Roman" w:hAnsi="Times New Roman"/>
          <w:sz w:val="24"/>
          <w:szCs w:val="24"/>
        </w:rPr>
        <w:t>Бабушкина Лариса Н</w:t>
      </w:r>
      <w:r w:rsidRPr="00F71286">
        <w:rPr>
          <w:rFonts w:ascii="Times New Roman" w:hAnsi="Times New Roman"/>
          <w:sz w:val="24"/>
          <w:szCs w:val="24"/>
        </w:rPr>
        <w:t>иколаевна</w:t>
      </w:r>
      <w:r w:rsidR="00A641D4" w:rsidRPr="00F71286">
        <w:rPr>
          <w:rFonts w:ascii="Times New Roman" w:hAnsi="Times New Roman"/>
          <w:sz w:val="24"/>
          <w:szCs w:val="24"/>
        </w:rPr>
        <w:t>,</w:t>
      </w:r>
      <w:r>
        <w:rPr>
          <w:rFonts w:ascii="Times New Roman" w:hAnsi="Times New Roman"/>
          <w:sz w:val="24"/>
          <w:szCs w:val="24"/>
        </w:rPr>
        <w:t xml:space="preserve"> </w:t>
      </w:r>
      <w:r w:rsidR="00A641D4" w:rsidRPr="00F71286">
        <w:rPr>
          <w:rFonts w:ascii="Times New Roman" w:hAnsi="Times New Roman"/>
          <w:sz w:val="24"/>
          <w:szCs w:val="24"/>
        </w:rPr>
        <w:t xml:space="preserve"> инспектор </w:t>
      </w:r>
      <w:r w:rsidRPr="00E45F57">
        <w:rPr>
          <w:rFonts w:ascii="Times New Roman" w:hAnsi="Times New Roman"/>
          <w:sz w:val="24"/>
          <w:szCs w:val="24"/>
        </w:rPr>
        <w:t>Управления образования</w:t>
      </w:r>
      <w:r>
        <w:rPr>
          <w:rFonts w:ascii="Times New Roman" w:hAnsi="Times New Roman"/>
          <w:sz w:val="24"/>
          <w:szCs w:val="24"/>
        </w:rPr>
        <w:t xml:space="preserve"> администрации</w:t>
      </w:r>
      <w:r w:rsidRPr="00E45F57">
        <w:rPr>
          <w:rFonts w:ascii="Times New Roman" w:hAnsi="Times New Roman"/>
          <w:sz w:val="24"/>
          <w:szCs w:val="24"/>
        </w:rPr>
        <w:t xml:space="preserve"> Бабушкинского муници</w:t>
      </w:r>
      <w:r>
        <w:rPr>
          <w:rFonts w:ascii="Times New Roman" w:hAnsi="Times New Roman"/>
          <w:sz w:val="24"/>
          <w:szCs w:val="24"/>
        </w:rPr>
        <w:t>пального округ</w:t>
      </w:r>
      <w:r w:rsidRPr="00E45F57">
        <w:rPr>
          <w:rFonts w:ascii="Times New Roman" w:hAnsi="Times New Roman"/>
          <w:sz w:val="24"/>
          <w:szCs w:val="24"/>
        </w:rPr>
        <w:t xml:space="preserve">а; </w:t>
      </w:r>
    </w:p>
    <w:p w:rsidR="00A641D4" w:rsidRPr="00F71286" w:rsidRDefault="00F71286" w:rsidP="00A641D4">
      <w:pPr>
        <w:numPr>
          <w:ilvl w:val="0"/>
          <w:numId w:val="20"/>
        </w:numPr>
        <w:tabs>
          <w:tab w:val="num" w:pos="720"/>
          <w:tab w:val="left" w:pos="1080"/>
        </w:tabs>
        <w:spacing w:after="0" w:line="240" w:lineRule="auto"/>
        <w:ind w:left="720"/>
        <w:jc w:val="both"/>
        <w:rPr>
          <w:rFonts w:ascii="Times New Roman" w:hAnsi="Times New Roman"/>
          <w:sz w:val="24"/>
          <w:szCs w:val="24"/>
        </w:rPr>
      </w:pPr>
      <w:proofErr w:type="spellStart"/>
      <w:r>
        <w:rPr>
          <w:rFonts w:ascii="Times New Roman" w:hAnsi="Times New Roman"/>
          <w:sz w:val="24"/>
          <w:szCs w:val="24"/>
        </w:rPr>
        <w:t>Пятовская</w:t>
      </w:r>
      <w:proofErr w:type="spellEnd"/>
      <w:r>
        <w:rPr>
          <w:rFonts w:ascii="Times New Roman" w:hAnsi="Times New Roman"/>
          <w:sz w:val="24"/>
          <w:szCs w:val="24"/>
        </w:rPr>
        <w:t xml:space="preserve"> Людмила Ивановна, председатель муниципальн</w:t>
      </w:r>
      <w:r w:rsidR="00A641D4" w:rsidRPr="00F71286">
        <w:rPr>
          <w:rFonts w:ascii="Times New Roman" w:hAnsi="Times New Roman"/>
          <w:sz w:val="24"/>
          <w:szCs w:val="24"/>
        </w:rPr>
        <w:t>ого методиче</w:t>
      </w:r>
      <w:r>
        <w:rPr>
          <w:rFonts w:ascii="Times New Roman" w:hAnsi="Times New Roman"/>
          <w:sz w:val="24"/>
          <w:szCs w:val="24"/>
        </w:rPr>
        <w:t>ского объединения  воспитателей</w:t>
      </w:r>
      <w:r w:rsidR="00A641D4" w:rsidRPr="00F71286">
        <w:rPr>
          <w:rFonts w:ascii="Times New Roman" w:hAnsi="Times New Roman"/>
          <w:sz w:val="24"/>
          <w:szCs w:val="24"/>
        </w:rPr>
        <w:t xml:space="preserve"> дошкольных образовательных учреждений;</w:t>
      </w:r>
    </w:p>
    <w:p w:rsidR="00A641D4" w:rsidRPr="00E45F57" w:rsidRDefault="00A641D4" w:rsidP="00A641D4">
      <w:pPr>
        <w:numPr>
          <w:ilvl w:val="0"/>
          <w:numId w:val="20"/>
        </w:numPr>
        <w:tabs>
          <w:tab w:val="num" w:pos="720"/>
          <w:tab w:val="left" w:pos="1080"/>
        </w:tabs>
        <w:spacing w:after="0" w:line="240" w:lineRule="auto"/>
        <w:ind w:left="720"/>
        <w:jc w:val="both"/>
        <w:rPr>
          <w:rFonts w:ascii="Times New Roman" w:hAnsi="Times New Roman"/>
          <w:sz w:val="24"/>
          <w:szCs w:val="24"/>
        </w:rPr>
      </w:pPr>
      <w:proofErr w:type="spellStart"/>
      <w:r w:rsidRPr="00E45F57">
        <w:rPr>
          <w:rFonts w:ascii="Times New Roman" w:hAnsi="Times New Roman"/>
          <w:sz w:val="24"/>
          <w:szCs w:val="24"/>
        </w:rPr>
        <w:t>Лытаева</w:t>
      </w:r>
      <w:proofErr w:type="spellEnd"/>
      <w:r w:rsidRPr="00E45F57">
        <w:rPr>
          <w:rFonts w:ascii="Times New Roman" w:hAnsi="Times New Roman"/>
          <w:sz w:val="24"/>
          <w:szCs w:val="24"/>
        </w:rPr>
        <w:t xml:space="preserve"> Анна Анатольевна,</w:t>
      </w:r>
      <w:r w:rsidR="00F71286">
        <w:rPr>
          <w:rFonts w:ascii="Times New Roman" w:hAnsi="Times New Roman"/>
          <w:sz w:val="24"/>
          <w:szCs w:val="24"/>
        </w:rPr>
        <w:t xml:space="preserve"> старший воспитатель МБДОУ» Детский сад общеразвивающего вида №1 «Берёзка»</w:t>
      </w:r>
      <w:r w:rsidRPr="00E45F57">
        <w:rPr>
          <w:rFonts w:ascii="Times New Roman" w:hAnsi="Times New Roman"/>
          <w:sz w:val="24"/>
          <w:szCs w:val="24"/>
        </w:rPr>
        <w:t>;</w:t>
      </w:r>
    </w:p>
    <w:p w:rsidR="00A641D4" w:rsidRPr="00E45F57" w:rsidRDefault="00F71286" w:rsidP="00A641D4">
      <w:pPr>
        <w:numPr>
          <w:ilvl w:val="0"/>
          <w:numId w:val="20"/>
        </w:numPr>
        <w:tabs>
          <w:tab w:val="num" w:pos="720"/>
          <w:tab w:val="left" w:pos="1080"/>
        </w:tabs>
        <w:spacing w:after="0" w:line="240" w:lineRule="auto"/>
        <w:ind w:left="720"/>
        <w:jc w:val="both"/>
        <w:rPr>
          <w:rFonts w:ascii="Times New Roman" w:hAnsi="Times New Roman"/>
          <w:sz w:val="24"/>
          <w:szCs w:val="24"/>
        </w:rPr>
      </w:pPr>
      <w:r>
        <w:rPr>
          <w:rFonts w:ascii="Times New Roman" w:hAnsi="Times New Roman"/>
          <w:sz w:val="24"/>
          <w:szCs w:val="24"/>
        </w:rPr>
        <w:t>Кропачева Ольга Николаевна</w:t>
      </w:r>
      <w:r w:rsidR="00A641D4" w:rsidRPr="00E45F57">
        <w:rPr>
          <w:rFonts w:ascii="Times New Roman" w:hAnsi="Times New Roman"/>
          <w:sz w:val="24"/>
          <w:szCs w:val="24"/>
        </w:rPr>
        <w:t>,</w:t>
      </w:r>
      <w:r>
        <w:rPr>
          <w:rFonts w:ascii="Times New Roman" w:hAnsi="Times New Roman"/>
          <w:sz w:val="24"/>
          <w:szCs w:val="24"/>
        </w:rPr>
        <w:t xml:space="preserve"> старший воспитатель</w:t>
      </w:r>
      <w:r w:rsidR="00A641D4" w:rsidRPr="00E45F57">
        <w:rPr>
          <w:rFonts w:ascii="Times New Roman" w:hAnsi="Times New Roman"/>
          <w:sz w:val="24"/>
          <w:szCs w:val="24"/>
        </w:rPr>
        <w:t xml:space="preserve"> МБДОУ «Детский сад №2 «Солнышко»;</w:t>
      </w:r>
    </w:p>
    <w:p w:rsidR="00A641D4" w:rsidRPr="00E45F57" w:rsidRDefault="00A641D4" w:rsidP="00A641D4">
      <w:pPr>
        <w:numPr>
          <w:ilvl w:val="0"/>
          <w:numId w:val="20"/>
        </w:numPr>
        <w:tabs>
          <w:tab w:val="num" w:pos="720"/>
          <w:tab w:val="left" w:pos="1080"/>
        </w:tabs>
        <w:spacing w:after="0" w:line="240" w:lineRule="auto"/>
        <w:ind w:left="720"/>
        <w:jc w:val="both"/>
        <w:rPr>
          <w:rFonts w:ascii="Times New Roman" w:hAnsi="Times New Roman"/>
          <w:sz w:val="24"/>
          <w:szCs w:val="24"/>
        </w:rPr>
      </w:pPr>
      <w:r w:rsidRPr="00E45F57">
        <w:rPr>
          <w:rFonts w:ascii="Times New Roman" w:hAnsi="Times New Roman"/>
          <w:sz w:val="24"/>
          <w:szCs w:val="24"/>
        </w:rPr>
        <w:t>Кускова Татьяна Владимировна, председатель Бабушкинской территориальной организации  Профсоюза работников народного образования и науки РФ.</w:t>
      </w:r>
    </w:p>
    <w:p w:rsidR="00F8734C" w:rsidRPr="008A589E" w:rsidRDefault="00F8734C"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C72561" w:rsidRPr="008A589E" w:rsidRDefault="00C72561" w:rsidP="00A65C67">
      <w:pPr>
        <w:spacing w:after="0" w:line="240" w:lineRule="auto"/>
        <w:jc w:val="both"/>
        <w:rPr>
          <w:rFonts w:ascii="Times New Roman" w:eastAsia="Calibri" w:hAnsi="Times New Roman" w:cs="Times New Roman"/>
          <w:sz w:val="28"/>
          <w:szCs w:val="28"/>
        </w:rPr>
      </w:pPr>
    </w:p>
    <w:p w:rsidR="00E933BC" w:rsidRPr="008A589E" w:rsidRDefault="00E933BC" w:rsidP="00FE7589">
      <w:pPr>
        <w:spacing w:after="0" w:line="240" w:lineRule="auto"/>
        <w:rPr>
          <w:rFonts w:ascii="Times New Roman" w:eastAsia="Calibri" w:hAnsi="Times New Roman" w:cs="Times New Roman"/>
          <w:sz w:val="28"/>
          <w:szCs w:val="28"/>
          <w:lang w:eastAsia="en-US"/>
        </w:rPr>
      </w:pPr>
    </w:p>
    <w:sectPr w:rsidR="00E933BC" w:rsidRPr="008A589E" w:rsidSect="00D936C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D1E"/>
    <w:multiLevelType w:val="hybridMultilevel"/>
    <w:tmpl w:val="26F290B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03CA1A12"/>
    <w:multiLevelType w:val="hybridMultilevel"/>
    <w:tmpl w:val="A202CA7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5000621"/>
    <w:multiLevelType w:val="multilevel"/>
    <w:tmpl w:val="BD34280A"/>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12B5C77"/>
    <w:multiLevelType w:val="hybridMultilevel"/>
    <w:tmpl w:val="755C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685CC8"/>
    <w:multiLevelType w:val="hybridMultilevel"/>
    <w:tmpl w:val="C93A3520"/>
    <w:lvl w:ilvl="0" w:tplc="86F00A04">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4903E5"/>
    <w:multiLevelType w:val="multilevel"/>
    <w:tmpl w:val="3D74DAF8"/>
    <w:lvl w:ilvl="0">
      <w:start w:val="3"/>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2F8D630C"/>
    <w:multiLevelType w:val="hybridMultilevel"/>
    <w:tmpl w:val="B900CB7E"/>
    <w:lvl w:ilvl="0" w:tplc="C004EB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6434FB"/>
    <w:multiLevelType w:val="hybridMultilevel"/>
    <w:tmpl w:val="94B2F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4D39B5"/>
    <w:multiLevelType w:val="hybridMultilevel"/>
    <w:tmpl w:val="02721620"/>
    <w:lvl w:ilvl="0" w:tplc="2FE6F570">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7A157B7"/>
    <w:multiLevelType w:val="hybridMultilevel"/>
    <w:tmpl w:val="8F4CC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F9474D"/>
    <w:multiLevelType w:val="hybridMultilevel"/>
    <w:tmpl w:val="DA6A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5A1789"/>
    <w:multiLevelType w:val="hybridMultilevel"/>
    <w:tmpl w:val="3ED85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A70FF5"/>
    <w:multiLevelType w:val="hybridMultilevel"/>
    <w:tmpl w:val="9CA27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3325E1"/>
    <w:multiLevelType w:val="hybridMultilevel"/>
    <w:tmpl w:val="913EA0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932377"/>
    <w:multiLevelType w:val="hybridMultilevel"/>
    <w:tmpl w:val="8A2EA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774784"/>
    <w:multiLevelType w:val="multilevel"/>
    <w:tmpl w:val="C9AC7984"/>
    <w:lvl w:ilvl="0">
      <w:start w:val="5"/>
      <w:numFmt w:val="decimal"/>
      <w:lvlText w:val="%1."/>
      <w:lvlJc w:val="left"/>
      <w:pPr>
        <w:ind w:left="999" w:hanging="432"/>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6BF14D06"/>
    <w:multiLevelType w:val="hybridMultilevel"/>
    <w:tmpl w:val="BBDEB2F2"/>
    <w:lvl w:ilvl="0" w:tplc="0419000F">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4E62B5"/>
    <w:multiLevelType w:val="hybridMultilevel"/>
    <w:tmpl w:val="B502A9F4"/>
    <w:lvl w:ilvl="0" w:tplc="90B882DA">
      <w:start w:val="1"/>
      <w:numFmt w:val="decimal"/>
      <w:lvlText w:val="%1."/>
      <w:lvlJc w:val="left"/>
      <w:pPr>
        <w:tabs>
          <w:tab w:val="num" w:pos="1260"/>
        </w:tabs>
        <w:ind w:left="126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F933603"/>
    <w:multiLevelType w:val="hybridMultilevel"/>
    <w:tmpl w:val="6BB68C42"/>
    <w:lvl w:ilvl="0" w:tplc="75ACB1FA">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5964C97"/>
    <w:multiLevelType w:val="hybridMultilevel"/>
    <w:tmpl w:val="201EA8A2"/>
    <w:lvl w:ilvl="0" w:tplc="8600471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abstractNum w:abstractNumId="20">
    <w:nsid w:val="78674EBB"/>
    <w:multiLevelType w:val="hybridMultilevel"/>
    <w:tmpl w:val="3A961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9D46D6"/>
    <w:multiLevelType w:val="hybridMultilevel"/>
    <w:tmpl w:val="6B1ED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013ADA"/>
    <w:multiLevelType w:val="multilevel"/>
    <w:tmpl w:val="97D41B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num w:numId="1">
    <w:abstractNumId w:val="22"/>
  </w:num>
  <w:num w:numId="2">
    <w:abstractNumId w:val="15"/>
  </w:num>
  <w:num w:numId="3">
    <w:abstractNumId w:val="13"/>
  </w:num>
  <w:num w:numId="4">
    <w:abstractNumId w:val="2"/>
  </w:num>
  <w:num w:numId="5">
    <w:abstractNumId w:val="7"/>
  </w:num>
  <w:num w:numId="6">
    <w:abstractNumId w:val="21"/>
  </w:num>
  <w:num w:numId="7">
    <w:abstractNumId w:val="11"/>
  </w:num>
  <w:num w:numId="8">
    <w:abstractNumId w:val="20"/>
  </w:num>
  <w:num w:numId="9">
    <w:abstractNumId w:val="9"/>
  </w:num>
  <w:num w:numId="10">
    <w:abstractNumId w:val="14"/>
  </w:num>
  <w:num w:numId="11">
    <w:abstractNumId w:val="8"/>
  </w:num>
  <w:num w:numId="12">
    <w:abstractNumId w:val="3"/>
  </w:num>
  <w:num w:numId="13">
    <w:abstractNumId w:val="12"/>
  </w:num>
  <w:num w:numId="14">
    <w:abstractNumId w:val="16"/>
  </w:num>
  <w:num w:numId="15">
    <w:abstractNumId w:val="6"/>
  </w:num>
  <w:num w:numId="16">
    <w:abstractNumId w:val="0"/>
  </w:num>
  <w:num w:numId="17">
    <w:abstractNumId w:val="5"/>
  </w:num>
  <w:num w:numId="18">
    <w:abstractNumId w:val="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77"/>
    <w:rsid w:val="00014D2B"/>
    <w:rsid w:val="00021F74"/>
    <w:rsid w:val="00023430"/>
    <w:rsid w:val="00046356"/>
    <w:rsid w:val="00071C6C"/>
    <w:rsid w:val="00071F06"/>
    <w:rsid w:val="00077941"/>
    <w:rsid w:val="00094A77"/>
    <w:rsid w:val="000A1C9E"/>
    <w:rsid w:val="000A778B"/>
    <w:rsid w:val="00115AC6"/>
    <w:rsid w:val="00120D22"/>
    <w:rsid w:val="00127730"/>
    <w:rsid w:val="00141DD9"/>
    <w:rsid w:val="00161908"/>
    <w:rsid w:val="00187228"/>
    <w:rsid w:val="00193346"/>
    <w:rsid w:val="001E2656"/>
    <w:rsid w:val="00232F55"/>
    <w:rsid w:val="00261641"/>
    <w:rsid w:val="00263140"/>
    <w:rsid w:val="00265F41"/>
    <w:rsid w:val="00275587"/>
    <w:rsid w:val="002A50FD"/>
    <w:rsid w:val="002A7650"/>
    <w:rsid w:val="002B14A7"/>
    <w:rsid w:val="002B440C"/>
    <w:rsid w:val="002B6F44"/>
    <w:rsid w:val="002C77BB"/>
    <w:rsid w:val="002E6D19"/>
    <w:rsid w:val="00324ED5"/>
    <w:rsid w:val="00325956"/>
    <w:rsid w:val="00334071"/>
    <w:rsid w:val="003566BF"/>
    <w:rsid w:val="00357EEC"/>
    <w:rsid w:val="00366801"/>
    <w:rsid w:val="0037230A"/>
    <w:rsid w:val="003816FE"/>
    <w:rsid w:val="003D14CE"/>
    <w:rsid w:val="003F389E"/>
    <w:rsid w:val="00412A73"/>
    <w:rsid w:val="004154A9"/>
    <w:rsid w:val="00435BE1"/>
    <w:rsid w:val="00443359"/>
    <w:rsid w:val="004A134A"/>
    <w:rsid w:val="004D2802"/>
    <w:rsid w:val="00511147"/>
    <w:rsid w:val="005279B1"/>
    <w:rsid w:val="00540F48"/>
    <w:rsid w:val="00547DF1"/>
    <w:rsid w:val="00577D9B"/>
    <w:rsid w:val="005A53FE"/>
    <w:rsid w:val="005B419D"/>
    <w:rsid w:val="005E230E"/>
    <w:rsid w:val="005E5BF9"/>
    <w:rsid w:val="005E7235"/>
    <w:rsid w:val="005F3C14"/>
    <w:rsid w:val="00605F2B"/>
    <w:rsid w:val="00607D9B"/>
    <w:rsid w:val="00641625"/>
    <w:rsid w:val="006650FC"/>
    <w:rsid w:val="006A13CD"/>
    <w:rsid w:val="006A2981"/>
    <w:rsid w:val="006D3D9A"/>
    <w:rsid w:val="006D6EF6"/>
    <w:rsid w:val="00714641"/>
    <w:rsid w:val="0074628B"/>
    <w:rsid w:val="007756F9"/>
    <w:rsid w:val="007A4457"/>
    <w:rsid w:val="007C49C1"/>
    <w:rsid w:val="007D03B3"/>
    <w:rsid w:val="007F22DC"/>
    <w:rsid w:val="007F4CBE"/>
    <w:rsid w:val="0080047F"/>
    <w:rsid w:val="00872AA9"/>
    <w:rsid w:val="00886992"/>
    <w:rsid w:val="008A589E"/>
    <w:rsid w:val="008B0688"/>
    <w:rsid w:val="008B4A71"/>
    <w:rsid w:val="008B6741"/>
    <w:rsid w:val="008C619E"/>
    <w:rsid w:val="008E3141"/>
    <w:rsid w:val="008F3C75"/>
    <w:rsid w:val="00981078"/>
    <w:rsid w:val="009B06FC"/>
    <w:rsid w:val="009C067A"/>
    <w:rsid w:val="009C35CD"/>
    <w:rsid w:val="009E199C"/>
    <w:rsid w:val="00A02989"/>
    <w:rsid w:val="00A1486B"/>
    <w:rsid w:val="00A17DAA"/>
    <w:rsid w:val="00A641D4"/>
    <w:rsid w:val="00A65C67"/>
    <w:rsid w:val="00A77630"/>
    <w:rsid w:val="00A8214C"/>
    <w:rsid w:val="00A90801"/>
    <w:rsid w:val="00A94E6E"/>
    <w:rsid w:val="00AA068F"/>
    <w:rsid w:val="00AA7996"/>
    <w:rsid w:val="00AB5CCE"/>
    <w:rsid w:val="00AF0DDA"/>
    <w:rsid w:val="00AF565F"/>
    <w:rsid w:val="00B1487C"/>
    <w:rsid w:val="00B173FA"/>
    <w:rsid w:val="00B33E47"/>
    <w:rsid w:val="00B51BB2"/>
    <w:rsid w:val="00B541D4"/>
    <w:rsid w:val="00B60FB5"/>
    <w:rsid w:val="00B66721"/>
    <w:rsid w:val="00B838EA"/>
    <w:rsid w:val="00B96A4C"/>
    <w:rsid w:val="00BC0990"/>
    <w:rsid w:val="00BD4D81"/>
    <w:rsid w:val="00BE17D2"/>
    <w:rsid w:val="00BE5116"/>
    <w:rsid w:val="00C12F5B"/>
    <w:rsid w:val="00C30B88"/>
    <w:rsid w:val="00C435A6"/>
    <w:rsid w:val="00C47118"/>
    <w:rsid w:val="00C6397C"/>
    <w:rsid w:val="00C655D6"/>
    <w:rsid w:val="00C72561"/>
    <w:rsid w:val="00CA6E5C"/>
    <w:rsid w:val="00CA7207"/>
    <w:rsid w:val="00CF250F"/>
    <w:rsid w:val="00D144EC"/>
    <w:rsid w:val="00D1512F"/>
    <w:rsid w:val="00D2482E"/>
    <w:rsid w:val="00D42A37"/>
    <w:rsid w:val="00D43400"/>
    <w:rsid w:val="00D47FB2"/>
    <w:rsid w:val="00D50CDF"/>
    <w:rsid w:val="00D54A83"/>
    <w:rsid w:val="00D55C52"/>
    <w:rsid w:val="00D76E86"/>
    <w:rsid w:val="00D91722"/>
    <w:rsid w:val="00D936C1"/>
    <w:rsid w:val="00DB14C9"/>
    <w:rsid w:val="00DE3404"/>
    <w:rsid w:val="00DE724F"/>
    <w:rsid w:val="00E02A76"/>
    <w:rsid w:val="00E05F62"/>
    <w:rsid w:val="00E14647"/>
    <w:rsid w:val="00E272C0"/>
    <w:rsid w:val="00E344C9"/>
    <w:rsid w:val="00E41552"/>
    <w:rsid w:val="00E4474E"/>
    <w:rsid w:val="00E5362C"/>
    <w:rsid w:val="00E76FBF"/>
    <w:rsid w:val="00E80AEF"/>
    <w:rsid w:val="00E835BB"/>
    <w:rsid w:val="00E846E4"/>
    <w:rsid w:val="00E933BC"/>
    <w:rsid w:val="00F068ED"/>
    <w:rsid w:val="00F2720F"/>
    <w:rsid w:val="00F51BA7"/>
    <w:rsid w:val="00F6220B"/>
    <w:rsid w:val="00F64DB2"/>
    <w:rsid w:val="00F71286"/>
    <w:rsid w:val="00F8734C"/>
    <w:rsid w:val="00F9232B"/>
    <w:rsid w:val="00FE7589"/>
    <w:rsid w:val="00FF6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536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5362C"/>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540F48"/>
    <w:rPr>
      <w:color w:val="0000FF" w:themeColor="hyperlink"/>
      <w:u w:val="single"/>
    </w:rPr>
  </w:style>
  <w:style w:type="paragraph" w:styleId="a6">
    <w:name w:val="List Paragraph"/>
    <w:basedOn w:val="a"/>
    <w:uiPriority w:val="34"/>
    <w:qFormat/>
    <w:rsid w:val="00F8734C"/>
    <w:pPr>
      <w:ind w:left="720"/>
      <w:contextualSpacing/>
    </w:pPr>
  </w:style>
  <w:style w:type="character" w:customStyle="1" w:styleId="2Exact">
    <w:name w:val="Основной текст (2) Exact"/>
    <w:rsid w:val="00F8734C"/>
    <w:rPr>
      <w:rFonts w:ascii="Times New Roman" w:eastAsia="Times New Roman" w:hAnsi="Times New Roman" w:cs="Times New Roman"/>
      <w:b w:val="0"/>
      <w:bCs w:val="0"/>
      <w:i w:val="0"/>
      <w:iCs w:val="0"/>
      <w:smallCaps w:val="0"/>
      <w:strike w:val="0"/>
      <w:u w:val="none"/>
    </w:rPr>
  </w:style>
  <w:style w:type="paragraph" w:customStyle="1" w:styleId="Default">
    <w:name w:val="Default"/>
    <w:rsid w:val="00A641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Balloon Text"/>
    <w:basedOn w:val="a"/>
    <w:link w:val="a8"/>
    <w:uiPriority w:val="99"/>
    <w:semiHidden/>
    <w:unhideWhenUsed/>
    <w:rsid w:val="00E344C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344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536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5362C"/>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540F48"/>
    <w:rPr>
      <w:color w:val="0000FF" w:themeColor="hyperlink"/>
      <w:u w:val="single"/>
    </w:rPr>
  </w:style>
  <w:style w:type="paragraph" w:styleId="a6">
    <w:name w:val="List Paragraph"/>
    <w:basedOn w:val="a"/>
    <w:uiPriority w:val="34"/>
    <w:qFormat/>
    <w:rsid w:val="00F8734C"/>
    <w:pPr>
      <w:ind w:left="720"/>
      <w:contextualSpacing/>
    </w:pPr>
  </w:style>
  <w:style w:type="character" w:customStyle="1" w:styleId="2Exact">
    <w:name w:val="Основной текст (2) Exact"/>
    <w:rsid w:val="00F8734C"/>
    <w:rPr>
      <w:rFonts w:ascii="Times New Roman" w:eastAsia="Times New Roman" w:hAnsi="Times New Roman" w:cs="Times New Roman"/>
      <w:b w:val="0"/>
      <w:bCs w:val="0"/>
      <w:i w:val="0"/>
      <w:iCs w:val="0"/>
      <w:smallCaps w:val="0"/>
      <w:strike w:val="0"/>
      <w:u w:val="none"/>
    </w:rPr>
  </w:style>
  <w:style w:type="paragraph" w:customStyle="1" w:styleId="Default">
    <w:name w:val="Default"/>
    <w:rsid w:val="00A641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Balloon Text"/>
    <w:basedOn w:val="a"/>
    <w:link w:val="a8"/>
    <w:uiPriority w:val="99"/>
    <w:semiHidden/>
    <w:unhideWhenUsed/>
    <w:rsid w:val="00E344C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34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1839">
      <w:bodyDiv w:val="1"/>
      <w:marLeft w:val="0"/>
      <w:marRight w:val="0"/>
      <w:marTop w:val="0"/>
      <w:marBottom w:val="0"/>
      <w:divBdr>
        <w:top w:val="none" w:sz="0" w:space="0" w:color="auto"/>
        <w:left w:val="none" w:sz="0" w:space="0" w:color="auto"/>
        <w:bottom w:val="none" w:sz="0" w:space="0" w:color="auto"/>
        <w:right w:val="none" w:sz="0" w:space="0" w:color="auto"/>
      </w:divBdr>
    </w:div>
    <w:div w:id="127479392">
      <w:bodyDiv w:val="1"/>
      <w:marLeft w:val="0"/>
      <w:marRight w:val="0"/>
      <w:marTop w:val="0"/>
      <w:marBottom w:val="0"/>
      <w:divBdr>
        <w:top w:val="none" w:sz="0" w:space="0" w:color="auto"/>
        <w:left w:val="none" w:sz="0" w:space="0" w:color="auto"/>
        <w:bottom w:val="none" w:sz="0" w:space="0" w:color="auto"/>
        <w:right w:val="none" w:sz="0" w:space="0" w:color="auto"/>
      </w:divBdr>
    </w:div>
    <w:div w:id="291979336">
      <w:bodyDiv w:val="1"/>
      <w:marLeft w:val="0"/>
      <w:marRight w:val="0"/>
      <w:marTop w:val="0"/>
      <w:marBottom w:val="0"/>
      <w:divBdr>
        <w:top w:val="none" w:sz="0" w:space="0" w:color="auto"/>
        <w:left w:val="none" w:sz="0" w:space="0" w:color="auto"/>
        <w:bottom w:val="none" w:sz="0" w:space="0" w:color="auto"/>
        <w:right w:val="none" w:sz="0" w:space="0" w:color="auto"/>
      </w:divBdr>
    </w:div>
    <w:div w:id="505284986">
      <w:bodyDiv w:val="1"/>
      <w:marLeft w:val="0"/>
      <w:marRight w:val="0"/>
      <w:marTop w:val="0"/>
      <w:marBottom w:val="0"/>
      <w:divBdr>
        <w:top w:val="none" w:sz="0" w:space="0" w:color="auto"/>
        <w:left w:val="none" w:sz="0" w:space="0" w:color="auto"/>
        <w:bottom w:val="none" w:sz="0" w:space="0" w:color="auto"/>
        <w:right w:val="none" w:sz="0" w:space="0" w:color="auto"/>
      </w:divBdr>
    </w:div>
    <w:div w:id="590089672">
      <w:bodyDiv w:val="1"/>
      <w:marLeft w:val="0"/>
      <w:marRight w:val="0"/>
      <w:marTop w:val="0"/>
      <w:marBottom w:val="0"/>
      <w:divBdr>
        <w:top w:val="none" w:sz="0" w:space="0" w:color="auto"/>
        <w:left w:val="none" w:sz="0" w:space="0" w:color="auto"/>
        <w:bottom w:val="none" w:sz="0" w:space="0" w:color="auto"/>
        <w:right w:val="none" w:sz="0" w:space="0" w:color="auto"/>
      </w:divBdr>
    </w:div>
    <w:div w:id="665863072">
      <w:bodyDiv w:val="1"/>
      <w:marLeft w:val="0"/>
      <w:marRight w:val="0"/>
      <w:marTop w:val="0"/>
      <w:marBottom w:val="0"/>
      <w:divBdr>
        <w:top w:val="none" w:sz="0" w:space="0" w:color="auto"/>
        <w:left w:val="none" w:sz="0" w:space="0" w:color="auto"/>
        <w:bottom w:val="none" w:sz="0" w:space="0" w:color="auto"/>
        <w:right w:val="none" w:sz="0" w:space="0" w:color="auto"/>
      </w:divBdr>
    </w:div>
    <w:div w:id="870335767">
      <w:bodyDiv w:val="1"/>
      <w:marLeft w:val="0"/>
      <w:marRight w:val="0"/>
      <w:marTop w:val="0"/>
      <w:marBottom w:val="0"/>
      <w:divBdr>
        <w:top w:val="none" w:sz="0" w:space="0" w:color="auto"/>
        <w:left w:val="none" w:sz="0" w:space="0" w:color="auto"/>
        <w:bottom w:val="none" w:sz="0" w:space="0" w:color="auto"/>
        <w:right w:val="none" w:sz="0" w:space="0" w:color="auto"/>
      </w:divBdr>
    </w:div>
    <w:div w:id="1637758041">
      <w:bodyDiv w:val="1"/>
      <w:marLeft w:val="0"/>
      <w:marRight w:val="0"/>
      <w:marTop w:val="0"/>
      <w:marBottom w:val="0"/>
      <w:divBdr>
        <w:top w:val="none" w:sz="0" w:space="0" w:color="auto"/>
        <w:left w:val="none" w:sz="0" w:space="0" w:color="auto"/>
        <w:bottom w:val="none" w:sz="0" w:space="0" w:color="auto"/>
        <w:right w:val="none" w:sz="0" w:space="0" w:color="auto"/>
      </w:divBdr>
    </w:div>
    <w:div w:id="20826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02.edu35.ru" TargetMode="External"/><Relationship Id="rId3" Type="http://schemas.microsoft.com/office/2007/relationships/stylesWithEffects" Target="stylesWithEffects.xml"/><Relationship Id="rId7" Type="http://schemas.openxmlformats.org/officeDocument/2006/relationships/hyperlink" Target="http://U02.edu35.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02.edu35.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ernet.garant.ru/document/redirect/12148567/9" TargetMode="External"/><Relationship Id="rId4" Type="http://schemas.openxmlformats.org/officeDocument/2006/relationships/settings" Target="settings.xml"/><Relationship Id="rId9" Type="http://schemas.openxmlformats.org/officeDocument/2006/relationships/hyperlink" Target="http://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23</Pages>
  <Words>6654</Words>
  <Characters>37930</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56</cp:revision>
  <cp:lastPrinted>2025-04-14T13:40:00Z</cp:lastPrinted>
  <dcterms:created xsi:type="dcterms:W3CDTF">2022-02-21T14:59:00Z</dcterms:created>
  <dcterms:modified xsi:type="dcterms:W3CDTF">2025-04-15T08:21:00Z</dcterms:modified>
</cp:coreProperties>
</file>